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000000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000000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000000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000000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000000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6BEB337E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 NA: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000000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000000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66EED8B4" w:rsidR="00633287" w:rsidRPr="009D781E" w:rsidRDefault="00633287" w:rsidP="00EF69F2">
            <w:pPr>
              <w:rPr>
                <w:rFonts w:cstheme="minorHAnsi"/>
                <w:sz w:val="20"/>
                <w:szCs w:val="20"/>
              </w:rPr>
            </w:pPr>
            <w:bookmarkStart w:id="0" w:name="_Hlk120648195"/>
          </w:p>
        </w:tc>
      </w:tr>
      <w:bookmarkEnd w:id="0"/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9053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3E7D7D" w14:paraId="66422E43" w14:textId="77777777" w:rsidTr="00125576">
        <w:tc>
          <w:tcPr>
            <w:tcW w:w="14743" w:type="dxa"/>
            <w:gridSpan w:val="9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9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29075C" w14:paraId="0096B36A" w14:textId="77777777" w:rsidTr="00125576">
        <w:trPr>
          <w:trHeight w:val="2312"/>
        </w:trPr>
        <w:tc>
          <w:tcPr>
            <w:tcW w:w="562" w:type="dxa"/>
            <w:vAlign w:val="center"/>
          </w:tcPr>
          <w:p w14:paraId="331DB1BC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1538443A" w14:textId="77777777" w:rsidR="003E7D7D" w:rsidRPr="004420A9" w:rsidRDefault="003E7D7D" w:rsidP="0029075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Badana matryca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i/>
                <w:sz w:val="18"/>
                <w:szCs w:val="18"/>
              </w:rPr>
              <w:t>np. żywność, pasza, suplement diety, opakowania</w:t>
            </w:r>
          </w:p>
        </w:tc>
        <w:tc>
          <w:tcPr>
            <w:tcW w:w="1701" w:type="dxa"/>
            <w:vAlign w:val="center"/>
          </w:tcPr>
          <w:p w14:paraId="2A9E3120" w14:textId="1F66B551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1701" w:type="dxa"/>
            <w:vAlign w:val="center"/>
          </w:tcPr>
          <w:p w14:paraId="11CF5A1E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5AC0DAEF" w14:textId="7BC4E3F4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 w:rsidR="0029075C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b/>
                <w:sz w:val="18"/>
                <w:szCs w:val="18"/>
              </w:rPr>
              <w:t>z 3 sztuk, padanie partii złożonej z 5 sztuk)</w:t>
            </w:r>
          </w:p>
        </w:tc>
        <w:tc>
          <w:tcPr>
            <w:tcW w:w="1560" w:type="dxa"/>
            <w:vAlign w:val="center"/>
          </w:tcPr>
          <w:p w14:paraId="339BD8D8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Warunki przechowywania próbki</w:t>
            </w:r>
          </w:p>
        </w:tc>
        <w:tc>
          <w:tcPr>
            <w:tcW w:w="1559" w:type="dxa"/>
            <w:vAlign w:val="center"/>
          </w:tcPr>
          <w:p w14:paraId="7CDA9E06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69ED37ED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4C8760BB" w14:textId="7668A266" w:rsidR="006E1B24" w:rsidRPr="006E1B24" w:rsidRDefault="003E7D7D" w:rsidP="006E1B2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przygotowania, uśrednienia)</w:t>
            </w:r>
          </w:p>
        </w:tc>
      </w:tr>
      <w:tr w:rsidR="0029075C" w14:paraId="027EA553" w14:textId="77777777" w:rsidTr="00125576">
        <w:tc>
          <w:tcPr>
            <w:tcW w:w="562" w:type="dxa"/>
          </w:tcPr>
          <w:p w14:paraId="306D95F1" w14:textId="77777777" w:rsidR="003E7D7D" w:rsidRDefault="003E7D7D" w:rsidP="00511448"/>
        </w:tc>
        <w:tc>
          <w:tcPr>
            <w:tcW w:w="1701" w:type="dxa"/>
          </w:tcPr>
          <w:p w14:paraId="771E0D60" w14:textId="77777777" w:rsidR="003E7D7D" w:rsidRDefault="003E7D7D" w:rsidP="00511448"/>
        </w:tc>
        <w:tc>
          <w:tcPr>
            <w:tcW w:w="1701" w:type="dxa"/>
          </w:tcPr>
          <w:p w14:paraId="56F40483" w14:textId="42469521" w:rsidR="003E7D7D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Nazwa:</w:t>
            </w:r>
          </w:p>
          <w:p w14:paraId="28D3EF60" w14:textId="77777777" w:rsidR="004829A1" w:rsidRPr="00551E3F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A5DF5B8" w14:textId="77777777" w:rsidR="003E7D7D" w:rsidRPr="00551E3F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5598139C" w14:textId="77777777" w:rsidR="004829A1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1A895C5" w14:textId="65930E4A" w:rsidR="003E7D7D" w:rsidRPr="00551E3F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7F7E8E51" w14:textId="77777777" w:rsidR="004829A1" w:rsidRDefault="004829A1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2BD6EE34" w14:textId="3AB2EB14" w:rsidR="003E7D7D" w:rsidRDefault="003E7D7D" w:rsidP="00511448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</w:p>
          <w:p w14:paraId="7CF12E23" w14:textId="77777777" w:rsidR="002F3836" w:rsidRDefault="002F3836" w:rsidP="00511448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611D726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pobrania:</w:t>
            </w:r>
          </w:p>
          <w:p w14:paraId="457777D0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33C4A72" w14:textId="77777777" w:rsidR="002F3836" w:rsidRDefault="002F3836" w:rsidP="002F383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2B867F0F" w14:textId="3526C817" w:rsidR="004829A1" w:rsidRDefault="004829A1" w:rsidP="00511448"/>
        </w:tc>
        <w:tc>
          <w:tcPr>
            <w:tcW w:w="1701" w:type="dxa"/>
          </w:tcPr>
          <w:p w14:paraId="61C529C7" w14:textId="77777777" w:rsidR="003E7D7D" w:rsidRDefault="003E7D7D" w:rsidP="00511448"/>
        </w:tc>
        <w:tc>
          <w:tcPr>
            <w:tcW w:w="2268" w:type="dxa"/>
          </w:tcPr>
          <w:p w14:paraId="63E0B47F" w14:textId="77777777" w:rsidR="003E7D7D" w:rsidRDefault="003E7D7D" w:rsidP="00511448"/>
        </w:tc>
        <w:tc>
          <w:tcPr>
            <w:tcW w:w="1560" w:type="dxa"/>
          </w:tcPr>
          <w:p w14:paraId="3E7959FB" w14:textId="77777777" w:rsidR="003E7D7D" w:rsidRDefault="003E7D7D" w:rsidP="00511448"/>
        </w:tc>
        <w:tc>
          <w:tcPr>
            <w:tcW w:w="1559" w:type="dxa"/>
          </w:tcPr>
          <w:p w14:paraId="507DD6F6" w14:textId="77777777" w:rsidR="003E7D7D" w:rsidRDefault="003E7D7D" w:rsidP="00511448"/>
        </w:tc>
        <w:tc>
          <w:tcPr>
            <w:tcW w:w="1984" w:type="dxa"/>
          </w:tcPr>
          <w:p w14:paraId="06AC80F9" w14:textId="77777777" w:rsidR="003E7D7D" w:rsidRDefault="003E7D7D" w:rsidP="00511448"/>
        </w:tc>
        <w:tc>
          <w:tcPr>
            <w:tcW w:w="1707" w:type="dxa"/>
          </w:tcPr>
          <w:p w14:paraId="3E0AB7D0" w14:textId="77777777" w:rsidR="003E7D7D" w:rsidRDefault="003E7D7D" w:rsidP="00511448"/>
          <w:p w14:paraId="2858F3DA" w14:textId="77777777" w:rsidR="00214098" w:rsidRDefault="00214098" w:rsidP="00511448"/>
          <w:p w14:paraId="62204C1D" w14:textId="77777777" w:rsidR="00214098" w:rsidRDefault="00214098" w:rsidP="00511448"/>
          <w:p w14:paraId="16E77769" w14:textId="77777777" w:rsidR="00214098" w:rsidRDefault="00214098" w:rsidP="00511448"/>
          <w:p w14:paraId="22DC8FA0" w14:textId="0C14D978" w:rsidR="00214098" w:rsidRDefault="00214098" w:rsidP="00511448"/>
        </w:tc>
      </w:tr>
      <w:tr w:rsidR="00125576" w14:paraId="1128D9C5" w14:textId="77777777" w:rsidTr="00125576">
        <w:tc>
          <w:tcPr>
            <w:tcW w:w="562" w:type="dxa"/>
          </w:tcPr>
          <w:p w14:paraId="2748B6E2" w14:textId="375CDF24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2B9CB905" w14:textId="4A4B00D7" w:rsidR="002C7E73" w:rsidRDefault="002C7E73" w:rsidP="002C7E73">
            <w:pPr>
              <w:pStyle w:val="Bezodstpw"/>
            </w:pPr>
          </w:p>
        </w:tc>
        <w:tc>
          <w:tcPr>
            <w:tcW w:w="1701" w:type="dxa"/>
          </w:tcPr>
          <w:p w14:paraId="3672C225" w14:textId="77777777" w:rsidR="00125576" w:rsidRPr="00551E3F" w:rsidRDefault="00125576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8ECA4C" w14:textId="77777777" w:rsidR="00125576" w:rsidRDefault="00125576" w:rsidP="002C7E73">
            <w:pPr>
              <w:pStyle w:val="Bezodstpw"/>
            </w:pPr>
          </w:p>
        </w:tc>
        <w:tc>
          <w:tcPr>
            <w:tcW w:w="2268" w:type="dxa"/>
          </w:tcPr>
          <w:p w14:paraId="5FF3C30A" w14:textId="77777777" w:rsidR="00125576" w:rsidRDefault="00125576" w:rsidP="002C7E73">
            <w:pPr>
              <w:pStyle w:val="Bezodstpw"/>
            </w:pPr>
          </w:p>
        </w:tc>
        <w:tc>
          <w:tcPr>
            <w:tcW w:w="1560" w:type="dxa"/>
          </w:tcPr>
          <w:p w14:paraId="258E332C" w14:textId="77777777" w:rsidR="00125576" w:rsidRDefault="00125576" w:rsidP="002C7E73">
            <w:pPr>
              <w:pStyle w:val="Bezodstpw"/>
            </w:pPr>
          </w:p>
        </w:tc>
        <w:tc>
          <w:tcPr>
            <w:tcW w:w="1559" w:type="dxa"/>
          </w:tcPr>
          <w:p w14:paraId="5B4DDEF9" w14:textId="0D3E4573" w:rsidR="002C7E73" w:rsidRDefault="002C7E73" w:rsidP="002C7E73">
            <w:pPr>
              <w:pStyle w:val="Bezodstpw"/>
            </w:pPr>
          </w:p>
        </w:tc>
        <w:tc>
          <w:tcPr>
            <w:tcW w:w="1984" w:type="dxa"/>
          </w:tcPr>
          <w:p w14:paraId="556FD4F1" w14:textId="24763D35" w:rsidR="002C7E73" w:rsidRDefault="002C7E73" w:rsidP="002C7E73">
            <w:pPr>
              <w:pStyle w:val="Bezodstpw"/>
            </w:pPr>
          </w:p>
        </w:tc>
        <w:tc>
          <w:tcPr>
            <w:tcW w:w="1707" w:type="dxa"/>
          </w:tcPr>
          <w:p w14:paraId="3E48FD43" w14:textId="548347E9" w:rsidR="0090532B" w:rsidRDefault="0090532B" w:rsidP="002C7E73">
            <w:pPr>
              <w:pStyle w:val="Bezodstpw"/>
            </w:pPr>
          </w:p>
        </w:tc>
      </w:tr>
      <w:tr w:rsidR="0090532B" w14:paraId="6335F1DB" w14:textId="77777777" w:rsidTr="00125576">
        <w:tc>
          <w:tcPr>
            <w:tcW w:w="562" w:type="dxa"/>
          </w:tcPr>
          <w:p w14:paraId="25BDA911" w14:textId="1EDD3966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80BB5E2" w14:textId="77777777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44D8E98" w14:textId="77777777" w:rsidR="0090532B" w:rsidRPr="00551E3F" w:rsidRDefault="0090532B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6441D9" w14:textId="77777777" w:rsidR="0090532B" w:rsidRDefault="0090532B" w:rsidP="002C7E73">
            <w:pPr>
              <w:pStyle w:val="Bezodstpw"/>
            </w:pPr>
          </w:p>
        </w:tc>
        <w:tc>
          <w:tcPr>
            <w:tcW w:w="2268" w:type="dxa"/>
          </w:tcPr>
          <w:p w14:paraId="473EF993" w14:textId="77777777" w:rsidR="0090532B" w:rsidRDefault="0090532B" w:rsidP="002C7E73">
            <w:pPr>
              <w:pStyle w:val="Bezodstpw"/>
            </w:pPr>
          </w:p>
        </w:tc>
        <w:tc>
          <w:tcPr>
            <w:tcW w:w="1560" w:type="dxa"/>
          </w:tcPr>
          <w:p w14:paraId="55F94AC7" w14:textId="77777777" w:rsidR="0090532B" w:rsidRDefault="0090532B" w:rsidP="002C7E73">
            <w:pPr>
              <w:pStyle w:val="Bezodstpw"/>
            </w:pPr>
          </w:p>
        </w:tc>
        <w:tc>
          <w:tcPr>
            <w:tcW w:w="1559" w:type="dxa"/>
          </w:tcPr>
          <w:p w14:paraId="57B68DFB" w14:textId="77777777" w:rsidR="0090532B" w:rsidRDefault="0090532B" w:rsidP="002C7E73">
            <w:pPr>
              <w:pStyle w:val="Bezodstpw"/>
            </w:pPr>
          </w:p>
        </w:tc>
        <w:tc>
          <w:tcPr>
            <w:tcW w:w="1984" w:type="dxa"/>
          </w:tcPr>
          <w:p w14:paraId="1171C049" w14:textId="77777777" w:rsidR="0090532B" w:rsidRDefault="0090532B" w:rsidP="002C7E73">
            <w:pPr>
              <w:pStyle w:val="Bezodstpw"/>
            </w:pPr>
          </w:p>
        </w:tc>
        <w:tc>
          <w:tcPr>
            <w:tcW w:w="1707" w:type="dxa"/>
          </w:tcPr>
          <w:p w14:paraId="53EA6BC9" w14:textId="07850CBA" w:rsidR="0090532B" w:rsidRDefault="0090532B" w:rsidP="002C7E73">
            <w:pPr>
              <w:pStyle w:val="Bezodstpw"/>
            </w:pPr>
          </w:p>
        </w:tc>
      </w:tr>
    </w:tbl>
    <w:p w14:paraId="35B8B210" w14:textId="77777777" w:rsidR="0090532B" w:rsidRDefault="0090532B" w:rsidP="00214098">
      <w:pPr>
        <w:rPr>
          <w:rFonts w:cstheme="minorHAnsi"/>
        </w:rPr>
      </w:pPr>
    </w:p>
    <w:p w14:paraId="34003BA0" w14:textId="07FC40DF" w:rsidR="0090532B" w:rsidRDefault="0090532B" w:rsidP="00214098">
      <w:pPr>
        <w:rPr>
          <w:rFonts w:cstheme="minorHAnsi"/>
        </w:rPr>
      </w:pPr>
    </w:p>
    <w:p w14:paraId="73515305" w14:textId="77777777" w:rsidR="0090532B" w:rsidRDefault="0090532B" w:rsidP="00214098">
      <w:pPr>
        <w:rPr>
          <w:rFonts w:cstheme="minorHAnsi"/>
        </w:rPr>
      </w:pPr>
    </w:p>
    <w:p w14:paraId="7B6B3134" w14:textId="77777777" w:rsidR="006E1B24" w:rsidRDefault="006E1B24" w:rsidP="00214098">
      <w:pPr>
        <w:rPr>
          <w:rFonts w:cstheme="minorHAnsi"/>
        </w:rPr>
      </w:pPr>
    </w:p>
    <w:p w14:paraId="6875DAC2" w14:textId="77777777" w:rsidR="0090532B" w:rsidRDefault="0090532B" w:rsidP="00214098">
      <w:pPr>
        <w:rPr>
          <w:rFonts w:cstheme="minorHAnsi"/>
        </w:rPr>
        <w:sectPr w:rsidR="0090532B" w:rsidSect="0090532B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2C7E73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7E45D466" w14:textId="461383B8" w:rsidR="00534CA2" w:rsidRPr="003928F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>W przypadku analizy witamin niezbędne jest podanie spodziewanej zawartości witaminy</w:t>
      </w:r>
      <w:r w:rsidR="00E35FC1" w:rsidRPr="003928FA">
        <w:rPr>
          <w:rFonts w:cstheme="minorHAnsi"/>
          <w:sz w:val="20"/>
          <w:szCs w:val="20"/>
        </w:rPr>
        <w:t>.</w:t>
      </w:r>
    </w:p>
    <w:p w14:paraId="56F7A84F" w14:textId="75B1021B" w:rsidR="003A0C52" w:rsidRDefault="003A0C5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Przekazując do badań suplementy diety w kapsułce należy podać czy badania mają być wykonane z otoczką lub bez</w:t>
      </w:r>
      <w:r w:rsidR="00E35FC1">
        <w:rPr>
          <w:rFonts w:cstheme="minorHAnsi"/>
          <w:sz w:val="20"/>
          <w:szCs w:val="20"/>
        </w:rPr>
        <w:t>.</w:t>
      </w:r>
    </w:p>
    <w:p w14:paraId="54FFAA20" w14:textId="22AAC4F7" w:rsidR="003A0C52" w:rsidRPr="0004196D" w:rsidRDefault="00534CA2" w:rsidP="003A0C5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Należy podać sposób uśrednienia próbki</w:t>
      </w:r>
      <w:r w:rsidR="001A4B0E">
        <w:rPr>
          <w:rFonts w:cstheme="minorHAnsi"/>
          <w:sz w:val="20"/>
          <w:szCs w:val="20"/>
        </w:rPr>
        <w:t xml:space="preserve"> m.in.</w:t>
      </w:r>
      <w:r>
        <w:rPr>
          <w:rFonts w:cstheme="minorHAnsi"/>
          <w:sz w:val="20"/>
          <w:szCs w:val="20"/>
        </w:rPr>
        <w:t xml:space="preserve"> w przypadku badań produktów w zalewie</w:t>
      </w:r>
      <w:r w:rsidR="003A0C52">
        <w:rPr>
          <w:rFonts w:cstheme="minorHAnsi"/>
          <w:sz w:val="20"/>
          <w:szCs w:val="20"/>
        </w:rPr>
        <w:t xml:space="preserve"> lub sposób przygotowania próbki przed badaniem</w:t>
      </w:r>
      <w:r w:rsidR="00E35FC1">
        <w:rPr>
          <w:rFonts w:cstheme="minorHAnsi"/>
          <w:sz w:val="20"/>
          <w:szCs w:val="20"/>
        </w:rPr>
        <w:t>.</w:t>
      </w:r>
    </w:p>
    <w:p w14:paraId="1BAA55AC" w14:textId="77777777" w:rsidR="009653B8" w:rsidRDefault="009653B8" w:rsidP="009653B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0A115F">
        <w:rPr>
          <w:sz w:val="20"/>
          <w:szCs w:val="20"/>
        </w:rPr>
        <w:t>Jeżeli Klient życzy sobie podania</w:t>
      </w:r>
      <w:r>
        <w:t xml:space="preserve"> </w:t>
      </w:r>
      <w:r w:rsidRPr="003A0C52">
        <w:rPr>
          <w:rFonts w:cstheme="minorHAnsi"/>
          <w:sz w:val="20"/>
          <w:szCs w:val="20"/>
        </w:rPr>
        <w:t>na sprawozdaniu wymaga</w:t>
      </w:r>
      <w:r>
        <w:rPr>
          <w:rFonts w:cstheme="minorHAnsi"/>
          <w:sz w:val="20"/>
          <w:szCs w:val="20"/>
        </w:rPr>
        <w:t>ń,</w:t>
      </w:r>
      <w:r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A4B2231" w:rsidR="00E46341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p w14:paraId="00450856" w14:textId="77777777" w:rsidR="006E1B24" w:rsidRPr="009D781E" w:rsidRDefault="006E1B24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65C6F" w14:textId="77777777" w:rsidR="00B2570D" w:rsidRDefault="00B2570D" w:rsidP="0054447C">
      <w:pPr>
        <w:spacing w:after="0" w:line="240" w:lineRule="auto"/>
      </w:pPr>
      <w:r>
        <w:separator/>
      </w:r>
    </w:p>
  </w:endnote>
  <w:endnote w:type="continuationSeparator" w:id="0">
    <w:p w14:paraId="02F09DE5" w14:textId="77777777" w:rsidR="00B2570D" w:rsidRDefault="00B2570D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0CDF2" w14:textId="77777777" w:rsidR="00B2570D" w:rsidRDefault="00B2570D" w:rsidP="0054447C">
      <w:pPr>
        <w:spacing w:after="0" w:line="240" w:lineRule="auto"/>
      </w:pPr>
      <w:r>
        <w:separator/>
      </w:r>
    </w:p>
  </w:footnote>
  <w:footnote w:type="continuationSeparator" w:id="0">
    <w:p w14:paraId="7A4E0D2B" w14:textId="77777777" w:rsidR="00B2570D" w:rsidRDefault="00B2570D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742BA291" w:rsid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Żywność, suplementy diety, pasze, opakowania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E1B24"/>
    <w:rsid w:val="006E5A8B"/>
    <w:rsid w:val="0070069B"/>
    <w:rsid w:val="00722155"/>
    <w:rsid w:val="00767A10"/>
    <w:rsid w:val="007764E6"/>
    <w:rsid w:val="00881D5E"/>
    <w:rsid w:val="008E248F"/>
    <w:rsid w:val="0090532B"/>
    <w:rsid w:val="009463E6"/>
    <w:rsid w:val="009653B8"/>
    <w:rsid w:val="009C261B"/>
    <w:rsid w:val="009D781E"/>
    <w:rsid w:val="009E3B86"/>
    <w:rsid w:val="00A36C77"/>
    <w:rsid w:val="00A40904"/>
    <w:rsid w:val="00AB3B0D"/>
    <w:rsid w:val="00AB4FE6"/>
    <w:rsid w:val="00B2570D"/>
    <w:rsid w:val="00B71126"/>
    <w:rsid w:val="00BC276C"/>
    <w:rsid w:val="00C13BF9"/>
    <w:rsid w:val="00C275B7"/>
    <w:rsid w:val="00C94815"/>
    <w:rsid w:val="00C96B08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2</cp:revision>
  <dcterms:created xsi:type="dcterms:W3CDTF">2022-11-29T20:42:00Z</dcterms:created>
  <dcterms:modified xsi:type="dcterms:W3CDTF">2022-11-29T20:42:00Z</dcterms:modified>
</cp:coreProperties>
</file>