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47AA" w14:textId="1E73D81B" w:rsidR="0054447C" w:rsidRPr="009D781E" w:rsidRDefault="0054447C" w:rsidP="00722155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7D37382C" w14:textId="77777777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77E2A2E0" w14:textId="48C4825E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6D2D428" w14:textId="77777777" w:rsidTr="0054447C">
        <w:tc>
          <w:tcPr>
            <w:tcW w:w="4172" w:type="dxa"/>
          </w:tcPr>
          <w:p w14:paraId="3B4024DC" w14:textId="21A7505A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8F68CE" w14:textId="5CEADFD1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4801FCC8" w14:textId="77777777" w:rsidTr="0054447C">
        <w:tc>
          <w:tcPr>
            <w:tcW w:w="4172" w:type="dxa"/>
          </w:tcPr>
          <w:p w14:paraId="6F205FA4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4B48360" w14:textId="0F4B5535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29F41200" w14:textId="77777777" w:rsidTr="0054447C">
        <w:tc>
          <w:tcPr>
            <w:tcW w:w="4172" w:type="dxa"/>
          </w:tcPr>
          <w:p w14:paraId="46B507A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C20B9DE" w14:textId="13634C8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72CAFE8C" w14:textId="77777777" w:rsidTr="0054447C">
        <w:tc>
          <w:tcPr>
            <w:tcW w:w="4172" w:type="dxa"/>
          </w:tcPr>
          <w:p w14:paraId="50EB6D40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7FC0C6" w14:textId="77777777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3FF34828" w14:textId="77777777" w:rsidTr="0054447C">
        <w:tc>
          <w:tcPr>
            <w:tcW w:w="4172" w:type="dxa"/>
          </w:tcPr>
          <w:p w14:paraId="650D07DB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8731C5" w14:textId="0B402CFA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6D406D37" w14:textId="77777777" w:rsidTr="0054447C">
        <w:tc>
          <w:tcPr>
            <w:tcW w:w="4172" w:type="dxa"/>
          </w:tcPr>
          <w:p w14:paraId="4BD95FE3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38D2E48" w14:textId="5BAACA72" w:rsidR="0054447C" w:rsidRPr="009D781E" w:rsidRDefault="0054447C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5168364D" w14:textId="77777777" w:rsidTr="0054447C">
        <w:tc>
          <w:tcPr>
            <w:tcW w:w="4172" w:type="dxa"/>
          </w:tcPr>
          <w:p w14:paraId="6DD9A3A7" w14:textId="77777777" w:rsidR="0054447C" w:rsidRPr="009D781E" w:rsidRDefault="0054447C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D2E0E8" w14:textId="25F812E6" w:rsidR="0054447C" w:rsidRPr="009D781E" w:rsidRDefault="0054447C" w:rsidP="00722155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4447C" w:rsidRPr="009D781E" w14:paraId="0D5577B4" w14:textId="77777777" w:rsidTr="0054447C">
        <w:tc>
          <w:tcPr>
            <w:tcW w:w="4172" w:type="dxa"/>
          </w:tcPr>
          <w:p w14:paraId="3E27863C" w14:textId="77777777" w:rsidR="0054447C" w:rsidRPr="009D781E" w:rsidRDefault="0054447C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8F9BCC0" w14:textId="2E6F0C8B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2AB91E0E" w14:textId="6AB5DA72" w:rsidR="003D362E" w:rsidRPr="009D781E" w:rsidRDefault="003D362E" w:rsidP="00722155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374B6280" w14:textId="5D8A2A65" w:rsidR="0054447C" w:rsidRPr="009D781E" w:rsidRDefault="0054447C" w:rsidP="00722155">
      <w:pPr>
        <w:spacing w:after="0" w:line="240" w:lineRule="auto"/>
        <w:rPr>
          <w:rFonts w:cstheme="minorHAnsi"/>
        </w:rPr>
      </w:pPr>
    </w:p>
    <w:p w14:paraId="5E22D3B3" w14:textId="09DBDE2F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B3ADAEB" w14:textId="77777777" w:rsidTr="00392FD8">
        <w:tc>
          <w:tcPr>
            <w:tcW w:w="4172" w:type="dxa"/>
          </w:tcPr>
          <w:p w14:paraId="792067CB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BED5318" w14:textId="0D3EE1D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2359C0F7" w14:textId="77777777" w:rsidTr="00392FD8">
        <w:tc>
          <w:tcPr>
            <w:tcW w:w="4172" w:type="dxa"/>
          </w:tcPr>
          <w:p w14:paraId="6A99A4F2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54C9088" w14:textId="2ED0D02C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45631588" w14:textId="77777777" w:rsidTr="00392FD8">
        <w:tc>
          <w:tcPr>
            <w:tcW w:w="4172" w:type="dxa"/>
          </w:tcPr>
          <w:p w14:paraId="2551923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8893C83" w14:textId="1BCEFE28" w:rsidR="003D362E" w:rsidRPr="009D781E" w:rsidRDefault="003D362E" w:rsidP="00722155">
      <w:pPr>
        <w:spacing w:after="0" w:line="240" w:lineRule="auto"/>
        <w:rPr>
          <w:rFonts w:cstheme="minorHAnsi"/>
        </w:rPr>
      </w:pPr>
    </w:p>
    <w:p w14:paraId="7249A5CC" w14:textId="4765B4CE" w:rsidR="003D362E" w:rsidRPr="009D781E" w:rsidRDefault="003D362E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5769F70" w14:textId="7FB747A2" w:rsidR="003D362E" w:rsidRPr="009D781E" w:rsidRDefault="003D362E" w:rsidP="00722155">
      <w:pPr>
        <w:spacing w:after="0" w:line="240" w:lineRule="auto"/>
        <w:rPr>
          <w:rFonts w:cstheme="minorHAnsi"/>
          <w:sz w:val="20"/>
          <w:szCs w:val="20"/>
        </w:rPr>
      </w:pPr>
    </w:p>
    <w:p w14:paraId="2B88BF00" w14:textId="38870190" w:rsidR="009463E6" w:rsidRPr="009D781E" w:rsidRDefault="00854365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Zleceniodawcę</w:t>
      </w:r>
    </w:p>
    <w:p w14:paraId="7A26CDE6" w14:textId="7DE9E9BE" w:rsidR="009463E6" w:rsidRPr="009D781E" w:rsidRDefault="00854365" w:rsidP="00722155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Faktura na 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0E6A6AAA" w14:textId="29454792" w:rsidR="003D362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1D763DC" w14:textId="77777777" w:rsidR="0004196D" w:rsidRPr="009D781E" w:rsidRDefault="0004196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238AB06F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6F420D3B" w14:textId="77777777" w:rsidTr="00392FD8">
        <w:tc>
          <w:tcPr>
            <w:tcW w:w="4172" w:type="dxa"/>
          </w:tcPr>
          <w:p w14:paraId="1A9F6067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36E793" w14:textId="77777777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038581E2" w14:textId="77777777" w:rsidTr="00392FD8">
        <w:tc>
          <w:tcPr>
            <w:tcW w:w="4172" w:type="dxa"/>
          </w:tcPr>
          <w:p w14:paraId="7B5EEBB5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3D469C8" w14:textId="6407BF16" w:rsidR="003D362E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</w:t>
      </w:r>
      <w:r w:rsidR="003D362E" w:rsidRPr="009D781E">
        <w:rPr>
          <w:rFonts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30142A13" w14:textId="77777777" w:rsidTr="00392FD8">
        <w:tc>
          <w:tcPr>
            <w:tcW w:w="4172" w:type="dxa"/>
          </w:tcPr>
          <w:p w14:paraId="76EAFDB6" w14:textId="77777777" w:rsidR="003D362E" w:rsidRPr="009D781E" w:rsidRDefault="003D362E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9168FA6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0316FC" w14:textId="1F0EE291" w:rsidR="009463E6" w:rsidRPr="009D781E" w:rsidRDefault="009463E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Płatność</w:t>
      </w:r>
      <w:r w:rsidR="003D362E" w:rsidRPr="009D781E">
        <w:rPr>
          <w:rFonts w:cstheme="minorHAnsi"/>
          <w:sz w:val="20"/>
          <w:szCs w:val="20"/>
        </w:rPr>
        <w:t xml:space="preserve">:    </w:t>
      </w:r>
    </w:p>
    <w:p w14:paraId="07F5D28B" w14:textId="39C357C1" w:rsidR="009463E6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93EC6" w:rsidRPr="009D781E">
        <w:rPr>
          <w:rFonts w:cstheme="minorHAnsi"/>
          <w:sz w:val="20"/>
          <w:szCs w:val="20"/>
        </w:rPr>
        <w:t xml:space="preserve"> </w:t>
      </w:r>
      <w:r w:rsidR="009463E6" w:rsidRPr="009D781E">
        <w:rPr>
          <w:rFonts w:cstheme="minorHAnsi"/>
          <w:sz w:val="20"/>
          <w:szCs w:val="20"/>
        </w:rPr>
        <w:t>Przelew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250C12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7C45CB2" w14:textId="329AA8F6" w:rsidR="003D362E" w:rsidRPr="009D781E" w:rsidRDefault="003D362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1CCD74F2" w14:textId="1F1F88EB" w:rsidR="009463E6" w:rsidRPr="009D781E" w:rsidRDefault="009463E6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</w:t>
      </w:r>
      <w:r w:rsidR="00D93EC6" w:rsidRPr="009D781E">
        <w:rPr>
          <w:rFonts w:cstheme="minorHAnsi"/>
          <w:i/>
          <w:iCs/>
          <w:sz w:val="18"/>
          <w:szCs w:val="18"/>
        </w:rPr>
        <w:t>do przesłania faktury w formie elektronicznej</w:t>
      </w:r>
      <w:r w:rsidRPr="009D781E">
        <w:rPr>
          <w:rFonts w:cstheme="minorHAnsi"/>
          <w:i/>
          <w:iCs/>
          <w:sz w:val="18"/>
          <w:szCs w:val="18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D362E" w:rsidRPr="009D781E" w14:paraId="7D861904" w14:textId="77777777" w:rsidTr="00392FD8">
        <w:tc>
          <w:tcPr>
            <w:tcW w:w="4172" w:type="dxa"/>
          </w:tcPr>
          <w:p w14:paraId="43250037" w14:textId="77777777" w:rsidR="003D362E" w:rsidRPr="009D781E" w:rsidRDefault="003D362E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B3DD76B" w14:textId="17D46FD9" w:rsidR="00881D5E" w:rsidRPr="009D781E" w:rsidRDefault="00881D5E" w:rsidP="00722155">
      <w:pPr>
        <w:spacing w:after="0" w:line="240" w:lineRule="auto"/>
        <w:rPr>
          <w:rFonts w:cstheme="minorHAnsi"/>
        </w:rPr>
      </w:pPr>
    </w:p>
    <w:p w14:paraId="54A543DD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426B94B2" w14:textId="77777777" w:rsidR="00D93EC6" w:rsidRPr="009D781E" w:rsidRDefault="00D93EC6" w:rsidP="00D93EC6">
      <w:pPr>
        <w:spacing w:after="0" w:line="240" w:lineRule="auto"/>
        <w:rPr>
          <w:rFonts w:cstheme="minorHAnsi"/>
        </w:rPr>
      </w:pPr>
    </w:p>
    <w:p w14:paraId="1704B4C7" w14:textId="4AE0D2CF" w:rsidR="00C275B7" w:rsidRPr="009D781E" w:rsidRDefault="00C275B7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1394645D" w14:textId="4DE27DBD" w:rsidR="00C275B7" w:rsidRPr="009D781E" w:rsidRDefault="00C275B7" w:rsidP="00722155">
      <w:pPr>
        <w:spacing w:after="0" w:line="240" w:lineRule="auto"/>
        <w:rPr>
          <w:rFonts w:cstheme="minorHAnsi"/>
        </w:rPr>
      </w:pPr>
    </w:p>
    <w:p w14:paraId="34BB2A69" w14:textId="035A69E0" w:rsidR="000E4A4D" w:rsidRPr="009D781E" w:rsidRDefault="00854365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polskim</w:t>
      </w:r>
      <w:r w:rsidR="000E4A4D" w:rsidRPr="009D781E">
        <w:rPr>
          <w:rFonts w:cstheme="minorHAnsi"/>
        </w:rPr>
        <w:t xml:space="preserve"> </w:t>
      </w:r>
    </w:p>
    <w:p w14:paraId="02B4C6AE" w14:textId="24F3F4FC" w:rsidR="00C275B7" w:rsidRPr="009D781E" w:rsidRDefault="00854365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języku angielskim</w:t>
      </w:r>
      <w:r w:rsidR="00C275B7"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520DC0C5" w14:textId="1EA78087" w:rsidR="00C275B7" w:rsidRPr="009D781E" w:rsidRDefault="00854365" w:rsidP="00722155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</w:rPr>
        <w:t xml:space="preserve"> </w:t>
      </w:r>
      <w:r w:rsidR="00C275B7" w:rsidRPr="009D781E">
        <w:rPr>
          <w:rFonts w:cstheme="minorHAnsi"/>
        </w:rPr>
        <w:t>W innym języku</w:t>
      </w:r>
      <w:r w:rsidR="00246721" w:rsidRPr="009D781E">
        <w:rPr>
          <w:rFonts w:cstheme="minorHAnsi"/>
        </w:rPr>
        <w:t xml:space="preserve"> </w:t>
      </w:r>
    </w:p>
    <w:p w14:paraId="32B91422" w14:textId="085588B4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AAE6918" w14:textId="77777777" w:rsidTr="00392FD8">
        <w:tc>
          <w:tcPr>
            <w:tcW w:w="4172" w:type="dxa"/>
          </w:tcPr>
          <w:p w14:paraId="014622B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D68ECDA" w14:textId="6C36A38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2C533B" w14:textId="580FA9A0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WYSTAWIC NA:</w:t>
      </w:r>
      <w:r w:rsidR="00D93EC6" w:rsidRPr="009D781E">
        <w:rPr>
          <w:rFonts w:cstheme="minorHAnsi"/>
          <w:sz w:val="20"/>
          <w:szCs w:val="20"/>
        </w:rPr>
        <w:br/>
      </w:r>
    </w:p>
    <w:p w14:paraId="61BDE3D5" w14:textId="12DC9512" w:rsidR="0002148F" w:rsidRDefault="00854365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Zleceniodawcę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74D1D2A7" w14:textId="34FC8958" w:rsidR="00C275B7" w:rsidRPr="009D781E" w:rsidRDefault="00854365" w:rsidP="0002148F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C275B7" w:rsidRPr="009D781E">
        <w:rPr>
          <w:rFonts w:cstheme="minorHAnsi"/>
          <w:sz w:val="20"/>
          <w:szCs w:val="20"/>
        </w:rPr>
        <w:t>Inną firmę</w:t>
      </w:r>
      <w:r w:rsidR="000E4A4D" w:rsidRPr="009D781E">
        <w:rPr>
          <w:rFonts w:cstheme="minorHAnsi"/>
          <w:sz w:val="20"/>
          <w:szCs w:val="20"/>
        </w:rPr>
        <w:t xml:space="preserve"> </w:t>
      </w:r>
    </w:p>
    <w:p w14:paraId="308B3A3E" w14:textId="77777777" w:rsidR="00C275B7" w:rsidRPr="009D781E" w:rsidRDefault="00C275B7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64953928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6CEB3183" w14:textId="77777777" w:rsidTr="00392FD8">
        <w:tc>
          <w:tcPr>
            <w:tcW w:w="4172" w:type="dxa"/>
          </w:tcPr>
          <w:p w14:paraId="4BBEAC77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FEF1020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C275B7" w:rsidRPr="009D781E" w14:paraId="74D4A678" w14:textId="77777777" w:rsidTr="00392FD8">
        <w:tc>
          <w:tcPr>
            <w:tcW w:w="4172" w:type="dxa"/>
          </w:tcPr>
          <w:p w14:paraId="114A9221" w14:textId="77777777" w:rsidR="00C275B7" w:rsidRPr="009D781E" w:rsidRDefault="00C275B7" w:rsidP="00722155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CEA84D7" w14:textId="77777777" w:rsidR="00C275B7" w:rsidRPr="009D781E" w:rsidRDefault="00C275B7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EDE8418" w14:textId="5426C3AE" w:rsidR="00722155" w:rsidRPr="009D781E" w:rsidRDefault="00F256EE" w:rsidP="00D93EC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</w:t>
      </w:r>
      <w:r w:rsidR="007770BA">
        <w:rPr>
          <w:rFonts w:cstheme="minorHAnsi"/>
          <w:sz w:val="20"/>
          <w:szCs w:val="20"/>
        </w:rPr>
        <w:t>:</w:t>
      </w:r>
      <w:r w:rsidR="00D93EC6" w:rsidRPr="009D781E">
        <w:rPr>
          <w:rFonts w:cstheme="minorHAnsi"/>
          <w:sz w:val="20"/>
          <w:szCs w:val="20"/>
        </w:rPr>
        <w:br/>
      </w:r>
    </w:p>
    <w:p w14:paraId="0AAF526E" w14:textId="415B25F3" w:rsidR="00F256EE" w:rsidRPr="009D781E" w:rsidRDefault="000C533D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Pocztą elektroniczną na</w:t>
      </w:r>
      <w:r w:rsidR="00722155" w:rsidRPr="009D781E">
        <w:rPr>
          <w:rFonts w:cstheme="minorHAnsi"/>
          <w:sz w:val="20"/>
          <w:szCs w:val="20"/>
        </w:rPr>
        <w:t>:</w:t>
      </w:r>
      <w:r w:rsidRPr="009D781E">
        <w:rPr>
          <w:rFonts w:cstheme="minorHAnsi"/>
          <w:sz w:val="20"/>
          <w:szCs w:val="20"/>
        </w:rPr>
        <w:t xml:space="preserve"> </w:t>
      </w:r>
    </w:p>
    <w:p w14:paraId="0053EBE5" w14:textId="71350587" w:rsidR="000C533D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Adres e-mail Zleceniodawcy</w:t>
      </w:r>
    </w:p>
    <w:p w14:paraId="231F14C1" w14:textId="5386F1AB" w:rsidR="000C533D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0C533D" w:rsidRPr="009D781E">
        <w:rPr>
          <w:rFonts w:cstheme="minorHAnsi"/>
          <w:sz w:val="20"/>
          <w:szCs w:val="20"/>
        </w:rPr>
        <w:t>Inny adres e-mail</w:t>
      </w:r>
      <w:r w:rsidR="00A40904" w:rsidRPr="009D781E">
        <w:rPr>
          <w:rFonts w:cstheme="minorHAnsi"/>
          <w:sz w:val="20"/>
          <w:szCs w:val="20"/>
        </w:rPr>
        <w:t>:</w:t>
      </w:r>
    </w:p>
    <w:p w14:paraId="2A751F91" w14:textId="4397C755" w:rsidR="000C533D" w:rsidRPr="009D781E" w:rsidRDefault="000C533D" w:rsidP="00722155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0C533D" w:rsidRPr="009D781E" w14:paraId="04E8B281" w14:textId="77777777" w:rsidTr="00392FD8">
        <w:tc>
          <w:tcPr>
            <w:tcW w:w="4172" w:type="dxa"/>
          </w:tcPr>
          <w:p w14:paraId="6A48C634" w14:textId="77777777" w:rsidR="000C533D" w:rsidRPr="009D781E" w:rsidRDefault="000C533D" w:rsidP="0072215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1519BC0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7797B1F" w14:textId="5018F384" w:rsidR="000C533D" w:rsidRPr="00E44638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E44638">
        <w:rPr>
          <w:rFonts w:cstheme="minorHAnsi"/>
        </w:rPr>
        <w:t xml:space="preserve"> </w:t>
      </w:r>
      <w:r w:rsidR="00722155" w:rsidRPr="00E44638">
        <w:rPr>
          <w:rFonts w:cstheme="minorHAnsi"/>
        </w:rPr>
        <w:t xml:space="preserve">Pocztą </w:t>
      </w:r>
      <w:r w:rsidR="00722155"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790F5053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58870DF" w14:textId="50FA51B4" w:rsidR="00A40904" w:rsidRPr="009D781E" w:rsidRDefault="00E453A6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="00D93EC6" w:rsidRPr="009D781E">
        <w:rPr>
          <w:rFonts w:cstheme="minorHAnsi"/>
          <w:b/>
          <w:bCs/>
          <w:sz w:val="20"/>
          <w:szCs w:val="20"/>
        </w:rPr>
        <w:br/>
      </w:r>
    </w:p>
    <w:p w14:paraId="7DD1F243" w14:textId="2C37831D" w:rsidR="00E453A6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Usługa ekspresowa (za dodatkową opłatą)</w:t>
      </w:r>
    </w:p>
    <w:p w14:paraId="7A47E27B" w14:textId="1B49E12E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32C8897D" w14:textId="1CE48DDA" w:rsidR="00E453A6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Podanie niepewności pomiaru na sprawozdaniu z badań</w:t>
      </w:r>
    </w:p>
    <w:p w14:paraId="524F3D2D" w14:textId="3AFA1AF9" w:rsidR="00E453A6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4D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0E4A4D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>Stwierdzenie zgodności wyników badań z wymaganiami</w:t>
      </w:r>
    </w:p>
    <w:p w14:paraId="5265C057" w14:textId="77777777" w:rsidR="00E44638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22AB08DC" w14:textId="6A30A7D8" w:rsidR="00E44638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EF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44638" w:rsidRPr="009D781E">
        <w:rPr>
          <w:rFonts w:cstheme="minorHAnsi"/>
          <w:sz w:val="20"/>
          <w:szCs w:val="20"/>
        </w:rPr>
        <w:t xml:space="preserve"> </w:t>
      </w:r>
      <w:r w:rsidR="00E453A6" w:rsidRPr="009D781E">
        <w:rPr>
          <w:rFonts w:cstheme="minorHAnsi"/>
          <w:sz w:val="20"/>
          <w:szCs w:val="20"/>
        </w:rPr>
        <w:t xml:space="preserve">załączonej specyfikacji </w:t>
      </w:r>
      <w:r w:rsidR="00E44638"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44EACD1A" w14:textId="16AC6506" w:rsidR="00E453A6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4638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E453A6" w:rsidRPr="009D781E">
        <w:rPr>
          <w:rFonts w:cstheme="minorHAnsi"/>
          <w:sz w:val="20"/>
          <w:szCs w:val="20"/>
        </w:rPr>
        <w:t xml:space="preserve"> rozporządzeniu</w:t>
      </w:r>
      <w:r w:rsidR="00E44638"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5E1BB1" w:rsidRPr="009D781E" w14:paraId="6360124F" w14:textId="77777777" w:rsidTr="006340DA">
        <w:tc>
          <w:tcPr>
            <w:tcW w:w="4172" w:type="dxa"/>
          </w:tcPr>
          <w:p w14:paraId="646DCD0B" w14:textId="77777777" w:rsidR="005E1BB1" w:rsidRPr="009D781E" w:rsidRDefault="005E1BB1" w:rsidP="006340D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63EC95E" w14:textId="77777777" w:rsidR="00E453A6" w:rsidRPr="009D781E" w:rsidRDefault="00E453A6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C3A5CFD" w14:textId="1D87CE4D" w:rsidR="00A40904" w:rsidRPr="00527EFF" w:rsidRDefault="00E453A6" w:rsidP="00527EF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 xml:space="preserve">Zasadę </w:t>
      </w:r>
      <w:r w:rsidR="003928FA" w:rsidRPr="003928FA">
        <w:rPr>
          <w:rFonts w:cstheme="minorHAnsi"/>
          <w:sz w:val="20"/>
          <w:szCs w:val="20"/>
        </w:rPr>
        <w:t>stwierdzenia</w:t>
      </w:r>
      <w:r w:rsidRPr="003928FA">
        <w:rPr>
          <w:rFonts w:cstheme="minorHAnsi"/>
          <w:sz w:val="20"/>
          <w:szCs w:val="20"/>
        </w:rPr>
        <w:t xml:space="preserve"> zgodności z wymaganiami należy ustalić </w:t>
      </w:r>
      <w:r w:rsidR="00527EFF">
        <w:rPr>
          <w:rFonts w:cstheme="minorHAnsi"/>
          <w:sz w:val="20"/>
          <w:szCs w:val="20"/>
        </w:rPr>
        <w:br/>
      </w:r>
      <w:r w:rsidRPr="003928FA">
        <w:rPr>
          <w:rFonts w:cstheme="minorHAnsi"/>
          <w:sz w:val="20"/>
          <w:szCs w:val="20"/>
        </w:rPr>
        <w:t>z GBA POLSKA</w:t>
      </w:r>
      <w:r w:rsidR="00E44638" w:rsidRPr="003928FA">
        <w:rPr>
          <w:rFonts w:cstheme="minorHAnsi"/>
          <w:sz w:val="20"/>
          <w:szCs w:val="20"/>
        </w:rPr>
        <w:t xml:space="preserve">. W przypadku braku informacji od Klienta </w:t>
      </w:r>
      <w:r w:rsidR="00E44638" w:rsidRPr="003928FA">
        <w:rPr>
          <w:rFonts w:ascii="Calibri" w:hAnsi="Calibri" w:cs="Calibri"/>
          <w:sz w:val="20"/>
          <w:szCs w:val="20"/>
        </w:rPr>
        <w:t>laboratorium stosuje zasadę prostej akceptacji, za wyjątkiem gdy zasada</w:t>
      </w:r>
      <w:r w:rsidR="00527EFF">
        <w:rPr>
          <w:rFonts w:ascii="Calibri" w:hAnsi="Calibri" w:cs="Calibri"/>
          <w:sz w:val="20"/>
          <w:szCs w:val="20"/>
        </w:rPr>
        <w:t xml:space="preserve"> </w:t>
      </w:r>
      <w:r w:rsidR="00E44638" w:rsidRPr="003928FA">
        <w:rPr>
          <w:rFonts w:ascii="Calibri" w:hAnsi="Calibri" w:cs="Calibri"/>
          <w:sz w:val="20"/>
          <w:szCs w:val="20"/>
        </w:rPr>
        <w:t>podejmowania decyzji została</w:t>
      </w:r>
      <w:r w:rsidR="003928FA" w:rsidRPr="003928FA">
        <w:rPr>
          <w:rFonts w:ascii="Calibri" w:hAnsi="Calibri" w:cs="Calibri"/>
          <w:sz w:val="20"/>
          <w:szCs w:val="20"/>
        </w:rPr>
        <w:t xml:space="preserve"> wskazana </w:t>
      </w:r>
      <w:r w:rsidR="00527EFF">
        <w:rPr>
          <w:rFonts w:ascii="Calibri" w:hAnsi="Calibri" w:cs="Calibri"/>
          <w:sz w:val="20"/>
          <w:szCs w:val="20"/>
        </w:rPr>
        <w:br/>
      </w:r>
      <w:r w:rsidR="003928FA" w:rsidRPr="003928FA">
        <w:rPr>
          <w:rFonts w:ascii="Calibri" w:hAnsi="Calibri" w:cs="Calibri"/>
          <w:sz w:val="20"/>
          <w:szCs w:val="20"/>
        </w:rPr>
        <w:t>w</w:t>
      </w:r>
      <w:r w:rsidR="00E44638" w:rsidRPr="003928FA">
        <w:rPr>
          <w:rFonts w:ascii="Calibri" w:hAnsi="Calibri" w:cs="Calibri"/>
          <w:sz w:val="20"/>
          <w:szCs w:val="20"/>
        </w:rPr>
        <w:t xml:space="preserve"> przepis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prawa lub dokument</w:t>
      </w:r>
      <w:r w:rsidR="003928FA" w:rsidRPr="003928FA">
        <w:rPr>
          <w:rFonts w:ascii="Calibri" w:hAnsi="Calibri" w:cs="Calibri"/>
          <w:sz w:val="20"/>
          <w:szCs w:val="20"/>
        </w:rPr>
        <w:t>ach</w:t>
      </w:r>
      <w:r w:rsidR="00E44638" w:rsidRPr="003928FA">
        <w:rPr>
          <w:rFonts w:ascii="Calibri" w:hAnsi="Calibri" w:cs="Calibri"/>
          <w:sz w:val="20"/>
          <w:szCs w:val="20"/>
        </w:rPr>
        <w:t xml:space="preserve"> normatywn</w:t>
      </w:r>
      <w:r w:rsidR="003928FA" w:rsidRPr="003928FA">
        <w:rPr>
          <w:rFonts w:ascii="Calibri" w:hAnsi="Calibri" w:cs="Calibri"/>
          <w:sz w:val="20"/>
          <w:szCs w:val="20"/>
        </w:rPr>
        <w:t>ych</w:t>
      </w:r>
      <w:r w:rsidR="00E44638" w:rsidRPr="003928FA">
        <w:rPr>
          <w:rFonts w:ascii="Calibri" w:hAnsi="Calibri" w:cs="Calibri"/>
          <w:sz w:val="20"/>
          <w:szCs w:val="20"/>
        </w:rPr>
        <w:t>.</w:t>
      </w:r>
    </w:p>
    <w:p w14:paraId="4AC5D42A" w14:textId="6A7B62EE" w:rsidR="00881D5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8F2C3D" w14:textId="01A0E998" w:rsidR="0002148F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52E1FFF" w14:textId="77777777" w:rsidR="0002148F" w:rsidRPr="009D781E" w:rsidRDefault="0002148F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00A63E8" w14:textId="77777777" w:rsidR="006E5A8B" w:rsidRDefault="006E5A8B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6E5A8B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5F88E835" w14:textId="45DD2FE1" w:rsidR="00881D5E" w:rsidRPr="009D781E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54417FDB" w14:textId="2F5AA23A" w:rsidR="00881D5E" w:rsidRPr="009D781E" w:rsidRDefault="00881D5E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FD2DCB5" w14:textId="49D50B80" w:rsidR="00881D5E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Pobranie przez GBA POLSKA (zgodnie z ofertą handlową)</w:t>
      </w:r>
    </w:p>
    <w:p w14:paraId="5D598CB2" w14:textId="59E0C399" w:rsidR="0002148F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Odbiór przez GBA POLSKA</w:t>
      </w:r>
      <w:r w:rsidR="00E44638">
        <w:rPr>
          <w:rFonts w:cstheme="minorHAnsi"/>
          <w:sz w:val="20"/>
          <w:szCs w:val="20"/>
        </w:rPr>
        <w:t xml:space="preserve"> </w:t>
      </w:r>
      <w:r w:rsidR="00E44638" w:rsidRPr="009D781E">
        <w:rPr>
          <w:rFonts w:cstheme="minorHAnsi"/>
          <w:sz w:val="20"/>
          <w:szCs w:val="20"/>
        </w:rPr>
        <w:t>(zgodnie z ofertą handlową)</w:t>
      </w:r>
    </w:p>
    <w:p w14:paraId="075CEA28" w14:textId="7DB23423" w:rsidR="00881D5E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Przesyłką</w:t>
      </w:r>
    </w:p>
    <w:p w14:paraId="128FAA32" w14:textId="51969773" w:rsidR="00881D5E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Osobiście przez Zleceniodawcę</w:t>
      </w:r>
    </w:p>
    <w:p w14:paraId="55BF9C1E" w14:textId="61F475D0" w:rsidR="00881D5E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sz w:val="20"/>
          <w:szCs w:val="20"/>
        </w:rPr>
        <w:t xml:space="preserve"> </w:t>
      </w:r>
      <w:r w:rsidR="00881D5E" w:rsidRPr="009D781E">
        <w:rPr>
          <w:rFonts w:cstheme="minorHAnsi"/>
          <w:sz w:val="20"/>
          <w:szCs w:val="20"/>
        </w:rPr>
        <w:t>Zakup przez GBA POLSKA</w:t>
      </w:r>
    </w:p>
    <w:p w14:paraId="6BCAB4C1" w14:textId="77777777" w:rsidR="00722155" w:rsidRPr="009D781E" w:rsidRDefault="0072215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F856DCC" w14:textId="77777777" w:rsidR="00F80D30" w:rsidRPr="009D781E" w:rsidRDefault="00F80D30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0"/>
          <w:szCs w:val="20"/>
        </w:rPr>
        <w:sectPr w:rsidR="00F80D30" w:rsidRPr="009D781E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303DA2AE" w14:textId="0095D835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0F941EAE" w14:textId="77777777" w:rsidR="00F80D30" w:rsidRPr="009D781E" w:rsidRDefault="00F80D30" w:rsidP="00F80D30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0CC27" w14:textId="26ACAB3C" w:rsidR="00881D5E" w:rsidRPr="009D781E" w:rsidRDefault="00854365" w:rsidP="0072215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 xml:space="preserve">Na potrzeby własne (do kontroli wewnętrznej) </w:t>
      </w:r>
    </w:p>
    <w:p w14:paraId="232D1096" w14:textId="25538A27" w:rsidR="00F80D30" w:rsidRPr="009D781E" w:rsidRDefault="00854365" w:rsidP="00F80D30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2148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2148F" w:rsidRPr="009D781E">
        <w:rPr>
          <w:rFonts w:cstheme="minorHAnsi"/>
          <w:color w:val="000000"/>
          <w:sz w:val="20"/>
          <w:szCs w:val="20"/>
        </w:rPr>
        <w:t xml:space="preserve"> </w:t>
      </w:r>
      <w:r w:rsidR="00881D5E" w:rsidRPr="009D781E">
        <w:rPr>
          <w:rFonts w:cstheme="minorHAnsi"/>
          <w:color w:val="000000"/>
          <w:sz w:val="20"/>
          <w:szCs w:val="20"/>
        </w:rPr>
        <w:t>Obszar regulowany prawnie</w:t>
      </w:r>
    </w:p>
    <w:p w14:paraId="27FDD751" w14:textId="7C400377" w:rsidR="00881D5E" w:rsidRPr="006E5A8B" w:rsidRDefault="00881D5E" w:rsidP="00D93EC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09E0D48E" w14:textId="77777777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3E7D7D" w:rsidRPr="009D781E" w14:paraId="63D911AD" w14:textId="77777777" w:rsidTr="00EF69F2">
        <w:tc>
          <w:tcPr>
            <w:tcW w:w="4172" w:type="dxa"/>
          </w:tcPr>
          <w:p w14:paraId="24AEE021" w14:textId="77777777" w:rsidR="003E7D7D" w:rsidRPr="009D781E" w:rsidRDefault="003E7D7D" w:rsidP="00EF69F2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09A7975F" w14:textId="3AFFFEDA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3E7D7D" w:rsidRPr="003E7D7D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701"/>
        <w:gridCol w:w="1701"/>
        <w:gridCol w:w="2268"/>
        <w:gridCol w:w="1560"/>
        <w:gridCol w:w="1559"/>
        <w:gridCol w:w="1984"/>
        <w:gridCol w:w="1707"/>
      </w:tblGrid>
      <w:tr w:rsidR="003E7D7D" w14:paraId="66422E43" w14:textId="77777777" w:rsidTr="00572DCE">
        <w:tc>
          <w:tcPr>
            <w:tcW w:w="14743" w:type="dxa"/>
            <w:gridSpan w:val="9"/>
          </w:tcPr>
          <w:p w14:paraId="7C766D0B" w14:textId="77777777" w:rsidR="003E7D7D" w:rsidRDefault="003E7D7D" w:rsidP="00511448">
            <w:r w:rsidRPr="009D781E">
              <w:rPr>
                <w:rFonts w:cstheme="minorHAnsi"/>
                <w:b/>
                <w:sz w:val="21"/>
                <w:szCs w:val="21"/>
              </w:rPr>
              <w:lastRenderedPageBreak/>
              <w:t>Numer oferty:</w:t>
            </w:r>
          </w:p>
        </w:tc>
      </w:tr>
      <w:tr w:rsidR="003E7D7D" w14:paraId="35059B25" w14:textId="77777777" w:rsidTr="00572DCE">
        <w:trPr>
          <w:trHeight w:val="805"/>
        </w:trPr>
        <w:tc>
          <w:tcPr>
            <w:tcW w:w="14743" w:type="dxa"/>
            <w:gridSpan w:val="9"/>
          </w:tcPr>
          <w:p w14:paraId="13F5B681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5467377F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</w:p>
          <w:p w14:paraId="16C8EBAA" w14:textId="77777777" w:rsidR="003E7D7D" w:rsidRDefault="003E7D7D" w:rsidP="00511448"/>
        </w:tc>
      </w:tr>
      <w:tr w:rsidR="0029075C" w14:paraId="0096B36A" w14:textId="77777777" w:rsidTr="0029075C">
        <w:trPr>
          <w:trHeight w:val="2312"/>
        </w:trPr>
        <w:tc>
          <w:tcPr>
            <w:tcW w:w="562" w:type="dxa"/>
            <w:vAlign w:val="center"/>
          </w:tcPr>
          <w:p w14:paraId="331DB1BC" w14:textId="77777777" w:rsidR="003E7D7D" w:rsidRDefault="003E7D7D" w:rsidP="0029075C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vAlign w:val="center"/>
          </w:tcPr>
          <w:p w14:paraId="6B47F410" w14:textId="77777777" w:rsidR="00162EB2" w:rsidRDefault="00162EB2" w:rsidP="00162EB2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  <w:r w:rsidRPr="007770BA">
              <w:rPr>
                <w:rFonts w:cstheme="minorHAnsi"/>
                <w:b/>
                <w:bCs/>
                <w:iCs/>
                <w:sz w:val="18"/>
                <w:szCs w:val="18"/>
              </w:rPr>
              <w:t>(nazwa, numer partii itd.)</w:t>
            </w:r>
          </w:p>
          <w:p w14:paraId="1538443A" w14:textId="22211C50" w:rsidR="003E7D7D" w:rsidRPr="004420A9" w:rsidRDefault="003E7D7D" w:rsidP="0029075C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A9E3120" w14:textId="7EAA806E" w:rsidR="00162EB2" w:rsidRPr="0011239A" w:rsidRDefault="00162EB2" w:rsidP="0011239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Sposób i warunki przechowywania prób w laboratorium</w:t>
            </w:r>
            <w:r w:rsidR="0011239A">
              <w:rPr>
                <w:rFonts w:cstheme="minorHAnsi"/>
                <w:b/>
                <w:sz w:val="18"/>
                <w:szCs w:val="18"/>
              </w:rPr>
              <w:t xml:space="preserve"> GBA </w:t>
            </w:r>
            <w:r w:rsidR="007770BA">
              <w:rPr>
                <w:rFonts w:cstheme="minorHAnsi"/>
                <w:b/>
                <w:sz w:val="18"/>
                <w:szCs w:val="18"/>
              </w:rPr>
              <w:t>POLSKA</w:t>
            </w:r>
            <w:r w:rsidR="0011239A">
              <w:rPr>
                <w:rFonts w:cstheme="minorHAnsi"/>
                <w:b/>
                <w:sz w:val="18"/>
                <w:szCs w:val="18"/>
              </w:rPr>
              <w:t xml:space="preserve"> Sp. z o.o.</w:t>
            </w:r>
          </w:p>
        </w:tc>
        <w:tc>
          <w:tcPr>
            <w:tcW w:w="1701" w:type="dxa"/>
            <w:vAlign w:val="center"/>
          </w:tcPr>
          <w:p w14:paraId="11CF5A1E" w14:textId="77777777" w:rsidR="003E7D7D" w:rsidRDefault="003E7D7D" w:rsidP="0029075C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2268" w:type="dxa"/>
            <w:vAlign w:val="center"/>
          </w:tcPr>
          <w:p w14:paraId="5AC0DAEF" w14:textId="7BC4E3F4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 xml:space="preserve">Ilość próbek w których ma być wykonane badanie (np. próbka pojedyncza, próbka uśredniona </w:t>
            </w:r>
            <w:r w:rsidR="0029075C">
              <w:rPr>
                <w:rFonts w:cstheme="minorHAnsi"/>
                <w:b/>
                <w:sz w:val="18"/>
                <w:szCs w:val="18"/>
              </w:rPr>
              <w:br/>
            </w:r>
            <w:r>
              <w:rPr>
                <w:rFonts w:cstheme="minorHAnsi"/>
                <w:b/>
                <w:sz w:val="18"/>
                <w:szCs w:val="18"/>
              </w:rPr>
              <w:t>z 3 sztuk, padanie partii złożonej z 5 sztuk)</w:t>
            </w:r>
          </w:p>
        </w:tc>
        <w:tc>
          <w:tcPr>
            <w:tcW w:w="1560" w:type="dxa"/>
            <w:vAlign w:val="center"/>
          </w:tcPr>
          <w:p w14:paraId="339BD8D8" w14:textId="60C676FF" w:rsidR="003E7D7D" w:rsidRDefault="0011239A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Temperatura przechowywania próbki u Zleceniodawcy (jeżeli dotyczy)</w:t>
            </w:r>
          </w:p>
        </w:tc>
        <w:tc>
          <w:tcPr>
            <w:tcW w:w="1559" w:type="dxa"/>
            <w:vAlign w:val="center"/>
          </w:tcPr>
          <w:p w14:paraId="7CDA9E06" w14:textId="77777777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Rodzaj opakowania</w:t>
            </w:r>
          </w:p>
        </w:tc>
        <w:tc>
          <w:tcPr>
            <w:tcW w:w="1984" w:type="dxa"/>
            <w:vAlign w:val="center"/>
          </w:tcPr>
          <w:p w14:paraId="69ED37ED" w14:textId="77777777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Ilość opakowań produktu przekazanych do badań</w:t>
            </w:r>
          </w:p>
        </w:tc>
        <w:tc>
          <w:tcPr>
            <w:tcW w:w="1707" w:type="dxa"/>
            <w:vAlign w:val="center"/>
          </w:tcPr>
          <w:p w14:paraId="4C8760BB" w14:textId="4B1BA5A3" w:rsidR="003E7D7D" w:rsidRDefault="003E7D7D" w:rsidP="0029075C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Uwagi do próbki (np. sposób przygotowania, uśrednienia</w:t>
            </w:r>
            <w:r w:rsidR="00E46230">
              <w:rPr>
                <w:rFonts w:cstheme="minorHAnsi"/>
                <w:b/>
                <w:sz w:val="18"/>
                <w:szCs w:val="18"/>
              </w:rPr>
              <w:t>, przerwanie łańcucha chłodniczego</w:t>
            </w:r>
            <w:r>
              <w:rPr>
                <w:rFonts w:cstheme="minorHAnsi"/>
                <w:b/>
                <w:sz w:val="18"/>
                <w:szCs w:val="18"/>
              </w:rPr>
              <w:t>)</w:t>
            </w:r>
          </w:p>
        </w:tc>
      </w:tr>
      <w:tr w:rsidR="00162EB2" w14:paraId="027EA553" w14:textId="77777777" w:rsidTr="0029075C">
        <w:tc>
          <w:tcPr>
            <w:tcW w:w="562" w:type="dxa"/>
          </w:tcPr>
          <w:p w14:paraId="306D95F1" w14:textId="77777777" w:rsidR="00162EB2" w:rsidRDefault="00162EB2" w:rsidP="00162EB2"/>
        </w:tc>
        <w:tc>
          <w:tcPr>
            <w:tcW w:w="1701" w:type="dxa"/>
          </w:tcPr>
          <w:p w14:paraId="1F025872" w14:textId="52993595" w:rsidR="00162EB2" w:rsidRDefault="00162EB2" w:rsidP="00162EB2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Nazwa</w:t>
            </w:r>
            <w:r w:rsidR="007770BA">
              <w:rPr>
                <w:rFonts w:cstheme="minorHAnsi"/>
                <w:b/>
                <w:sz w:val="18"/>
                <w:szCs w:val="18"/>
              </w:rPr>
              <w:t xml:space="preserve"> produktu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3807C264" w14:textId="77777777" w:rsidR="00162EB2" w:rsidRPr="00551E3F" w:rsidRDefault="00162EB2" w:rsidP="00162EB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CB939EA" w14:textId="77777777" w:rsidR="00162EB2" w:rsidRPr="00551E3F" w:rsidRDefault="00162EB2" w:rsidP="00162EB2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Producent:</w:t>
            </w:r>
          </w:p>
          <w:p w14:paraId="08EF99B5" w14:textId="77777777" w:rsidR="00162EB2" w:rsidRDefault="00162EB2" w:rsidP="00162EB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AE8641B" w14:textId="77777777" w:rsidR="00162EB2" w:rsidRPr="00551E3F" w:rsidRDefault="00162EB2" w:rsidP="00162EB2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Data produkcji:</w:t>
            </w:r>
          </w:p>
          <w:p w14:paraId="70555837" w14:textId="77777777" w:rsidR="00162EB2" w:rsidRDefault="00162EB2" w:rsidP="00162EB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526324A" w14:textId="77777777" w:rsidR="00162EB2" w:rsidRDefault="00162EB2" w:rsidP="00162EB2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Nr partii:</w:t>
            </w:r>
          </w:p>
          <w:p w14:paraId="7564018B" w14:textId="77777777" w:rsidR="00162EB2" w:rsidRDefault="00162EB2" w:rsidP="00162EB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89C2856" w14:textId="1E55659F" w:rsidR="00162EB2" w:rsidRDefault="00E46230" w:rsidP="00162EB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Data </w:t>
            </w:r>
            <w:r w:rsidR="0011239A">
              <w:rPr>
                <w:rFonts w:cstheme="minorHAnsi"/>
                <w:b/>
                <w:sz w:val="18"/>
                <w:szCs w:val="18"/>
              </w:rPr>
              <w:t>wykonania badania po okresie</w:t>
            </w:r>
            <w:r>
              <w:rPr>
                <w:rFonts w:cstheme="minorHAnsi"/>
                <w:b/>
                <w:sz w:val="18"/>
                <w:szCs w:val="18"/>
              </w:rPr>
              <w:t xml:space="preserve"> przechowywania</w:t>
            </w:r>
            <w:r w:rsidR="0011239A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4D2853BC" w14:textId="1F213E5F" w:rsidR="00573068" w:rsidRDefault="00573068" w:rsidP="00162EB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59628BA4" w14:textId="4D70E3E2" w:rsidR="00573068" w:rsidRDefault="00573068" w:rsidP="00162EB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Adres pobrania:</w:t>
            </w:r>
          </w:p>
          <w:p w14:paraId="7EE34485" w14:textId="6FC896FA" w:rsidR="00573068" w:rsidRDefault="00573068" w:rsidP="00162EB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7D54EDFA" w14:textId="67ABB60D" w:rsidR="00573068" w:rsidRDefault="00573068" w:rsidP="00162EB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Data i godzina pobrania:</w:t>
            </w:r>
          </w:p>
          <w:p w14:paraId="14526A00" w14:textId="38B93A59" w:rsidR="00573068" w:rsidRDefault="00573068" w:rsidP="00162EB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35003296" w14:textId="77777777" w:rsidR="00573068" w:rsidRDefault="00573068" w:rsidP="00162EB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771E0D60" w14:textId="77777777" w:rsidR="00162EB2" w:rsidRDefault="00162EB2" w:rsidP="00162EB2"/>
        </w:tc>
        <w:tc>
          <w:tcPr>
            <w:tcW w:w="1701" w:type="dxa"/>
          </w:tcPr>
          <w:p w14:paraId="2BD6EE34" w14:textId="598118EB" w:rsidR="00162EB2" w:rsidRDefault="00162EB2" w:rsidP="00162EB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Sposób przechowywania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61CB90DB" w14:textId="7742519F" w:rsidR="00162EB2" w:rsidRPr="008555E5" w:rsidRDefault="00854365" w:rsidP="00162EB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839509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5E5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162EB2" w:rsidRPr="008555E5">
              <w:rPr>
                <w:rFonts w:cstheme="minorHAnsi"/>
                <w:sz w:val="18"/>
                <w:szCs w:val="18"/>
              </w:rPr>
              <w:t xml:space="preserve"> standardowy</w:t>
            </w:r>
          </w:p>
          <w:p w14:paraId="664FFC3C" w14:textId="55134CAD" w:rsidR="0011239A" w:rsidRDefault="00854365" w:rsidP="0011239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701008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EB2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162EB2" w:rsidRPr="008555E5">
              <w:rPr>
                <w:rFonts w:cstheme="minorHAnsi"/>
                <w:sz w:val="18"/>
                <w:szCs w:val="18"/>
              </w:rPr>
              <w:t xml:space="preserve"> przyspieszony</w:t>
            </w:r>
            <w:r w:rsidR="0011239A">
              <w:rPr>
                <w:rFonts w:cstheme="minorHAnsi"/>
                <w:sz w:val="18"/>
                <w:szCs w:val="18"/>
              </w:rPr>
              <w:t xml:space="preserve"> (36±1°C)</w:t>
            </w:r>
          </w:p>
          <w:p w14:paraId="5157FE4D" w14:textId="258C6C41" w:rsidR="00162EB2" w:rsidRPr="008555E5" w:rsidRDefault="00162EB2" w:rsidP="00162EB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454F6D02" w14:textId="4735593C" w:rsidR="00162EB2" w:rsidRDefault="008F00CE" w:rsidP="00162EB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Warunki</w:t>
            </w:r>
            <w:r w:rsidR="00162EB2">
              <w:rPr>
                <w:rFonts w:cstheme="minorHAnsi"/>
                <w:b/>
                <w:sz w:val="18"/>
                <w:szCs w:val="18"/>
              </w:rPr>
              <w:t xml:space="preserve"> przechowywania :</w:t>
            </w:r>
          </w:p>
          <w:p w14:paraId="7D15E0D9" w14:textId="3A74C9E9" w:rsidR="008555E5" w:rsidRDefault="00854365" w:rsidP="008555E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92183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5E5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555E5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8555E5">
              <w:rPr>
                <w:rFonts w:cstheme="minorHAnsi"/>
                <w:sz w:val="18"/>
                <w:szCs w:val="18"/>
              </w:rPr>
              <w:t>-18°C</w:t>
            </w:r>
          </w:p>
          <w:p w14:paraId="2501089C" w14:textId="4AA6DA13" w:rsidR="008555E5" w:rsidRDefault="00854365" w:rsidP="008555E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355923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5E5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555E5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8555E5">
              <w:rPr>
                <w:rFonts w:cstheme="minorHAnsi"/>
                <w:sz w:val="18"/>
                <w:szCs w:val="18"/>
              </w:rPr>
              <w:t>0-4°C</w:t>
            </w:r>
          </w:p>
          <w:p w14:paraId="4BEE2C87" w14:textId="6273BC70" w:rsidR="008555E5" w:rsidRDefault="00854365" w:rsidP="008555E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866868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5E5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555E5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8555E5">
              <w:rPr>
                <w:rFonts w:cstheme="minorHAnsi"/>
                <w:sz w:val="18"/>
                <w:szCs w:val="18"/>
              </w:rPr>
              <w:t>4°C</w:t>
            </w:r>
          </w:p>
          <w:p w14:paraId="1304697B" w14:textId="5F33B059" w:rsidR="008555E5" w:rsidRDefault="00854365" w:rsidP="008555E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375279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5E5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555E5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8555E5">
              <w:rPr>
                <w:rFonts w:cstheme="minorHAnsi"/>
                <w:sz w:val="18"/>
                <w:szCs w:val="18"/>
              </w:rPr>
              <w:t>6°C</w:t>
            </w:r>
          </w:p>
          <w:p w14:paraId="5AEC11CF" w14:textId="1374D908" w:rsidR="008555E5" w:rsidRDefault="00854365" w:rsidP="008555E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229616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5E5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555E5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8555E5">
              <w:rPr>
                <w:rFonts w:cstheme="minorHAnsi"/>
                <w:sz w:val="18"/>
                <w:szCs w:val="18"/>
              </w:rPr>
              <w:t>8°C</w:t>
            </w:r>
          </w:p>
          <w:p w14:paraId="214BA105" w14:textId="74AF08B2" w:rsidR="0011239A" w:rsidRDefault="00854365" w:rsidP="0011239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458693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239A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11239A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11239A">
              <w:rPr>
                <w:rFonts w:cstheme="minorHAnsi"/>
                <w:sz w:val="18"/>
                <w:szCs w:val="18"/>
              </w:rPr>
              <w:t>25°C</w:t>
            </w:r>
          </w:p>
          <w:p w14:paraId="42D6D39E" w14:textId="04FF219F" w:rsidR="008555E5" w:rsidRPr="008555E5" w:rsidRDefault="00854365" w:rsidP="008555E5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25771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55E5"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="008555E5" w:rsidRPr="008555E5">
              <w:rPr>
                <w:rFonts w:cstheme="minorHAnsi"/>
                <w:sz w:val="18"/>
                <w:szCs w:val="18"/>
              </w:rPr>
              <w:t xml:space="preserve"> </w:t>
            </w:r>
            <w:r w:rsidR="008555E5">
              <w:rPr>
                <w:rFonts w:cstheme="minorHAnsi"/>
                <w:sz w:val="18"/>
                <w:szCs w:val="18"/>
              </w:rPr>
              <w:t>18-25°C</w:t>
            </w:r>
          </w:p>
          <w:p w14:paraId="2B867F0F" w14:textId="3526C817" w:rsidR="00162EB2" w:rsidRDefault="00162EB2" w:rsidP="00162EB2"/>
        </w:tc>
        <w:tc>
          <w:tcPr>
            <w:tcW w:w="1701" w:type="dxa"/>
          </w:tcPr>
          <w:p w14:paraId="61C529C7" w14:textId="77777777" w:rsidR="00162EB2" w:rsidRDefault="00162EB2" w:rsidP="00162EB2"/>
        </w:tc>
        <w:tc>
          <w:tcPr>
            <w:tcW w:w="2268" w:type="dxa"/>
          </w:tcPr>
          <w:p w14:paraId="63E0B47F" w14:textId="77777777" w:rsidR="00162EB2" w:rsidRDefault="00162EB2" w:rsidP="00162EB2"/>
        </w:tc>
        <w:tc>
          <w:tcPr>
            <w:tcW w:w="1560" w:type="dxa"/>
          </w:tcPr>
          <w:p w14:paraId="3E7959FB" w14:textId="77777777" w:rsidR="00162EB2" w:rsidRDefault="00162EB2" w:rsidP="00162EB2"/>
        </w:tc>
        <w:tc>
          <w:tcPr>
            <w:tcW w:w="1559" w:type="dxa"/>
          </w:tcPr>
          <w:p w14:paraId="507DD6F6" w14:textId="77777777" w:rsidR="00162EB2" w:rsidRDefault="00162EB2" w:rsidP="00162EB2"/>
        </w:tc>
        <w:tc>
          <w:tcPr>
            <w:tcW w:w="1984" w:type="dxa"/>
          </w:tcPr>
          <w:p w14:paraId="06AC80F9" w14:textId="77777777" w:rsidR="00162EB2" w:rsidRDefault="00162EB2" w:rsidP="00162EB2"/>
        </w:tc>
        <w:tc>
          <w:tcPr>
            <w:tcW w:w="1707" w:type="dxa"/>
          </w:tcPr>
          <w:p w14:paraId="3E0AB7D0" w14:textId="77777777" w:rsidR="00162EB2" w:rsidRDefault="00162EB2" w:rsidP="00162EB2"/>
          <w:p w14:paraId="2858F3DA" w14:textId="77777777" w:rsidR="00162EB2" w:rsidRDefault="00162EB2" w:rsidP="00162EB2"/>
          <w:p w14:paraId="62204C1D" w14:textId="77777777" w:rsidR="00162EB2" w:rsidRDefault="00162EB2" w:rsidP="00162EB2"/>
          <w:p w14:paraId="16E77769" w14:textId="77777777" w:rsidR="00162EB2" w:rsidRDefault="00162EB2" w:rsidP="00162EB2"/>
          <w:p w14:paraId="22DC8FA0" w14:textId="0C14D978" w:rsidR="00162EB2" w:rsidRDefault="00162EB2" w:rsidP="00162EB2"/>
        </w:tc>
      </w:tr>
      <w:tr w:rsidR="00162EB2" w14:paraId="3330EEFC" w14:textId="77777777" w:rsidTr="0029075C">
        <w:trPr>
          <w:trHeight w:val="276"/>
        </w:trPr>
        <w:tc>
          <w:tcPr>
            <w:tcW w:w="562" w:type="dxa"/>
          </w:tcPr>
          <w:p w14:paraId="4F991D78" w14:textId="748C37C7" w:rsidR="00162EB2" w:rsidRDefault="00162EB2" w:rsidP="00162EB2"/>
        </w:tc>
        <w:tc>
          <w:tcPr>
            <w:tcW w:w="1701" w:type="dxa"/>
          </w:tcPr>
          <w:p w14:paraId="400C66E7" w14:textId="77777777" w:rsidR="00162EB2" w:rsidRDefault="00162EB2" w:rsidP="00162EB2"/>
        </w:tc>
        <w:tc>
          <w:tcPr>
            <w:tcW w:w="1701" w:type="dxa"/>
          </w:tcPr>
          <w:p w14:paraId="36D48263" w14:textId="77777777" w:rsidR="00162EB2" w:rsidRPr="00551E3F" w:rsidRDefault="00162EB2" w:rsidP="00162EB2">
            <w:pPr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119ADAF9" w14:textId="2DE755E5" w:rsidR="00162EB2" w:rsidRDefault="00162EB2" w:rsidP="00162EB2"/>
        </w:tc>
        <w:tc>
          <w:tcPr>
            <w:tcW w:w="2268" w:type="dxa"/>
          </w:tcPr>
          <w:p w14:paraId="7CCF2F1C" w14:textId="77777777" w:rsidR="00162EB2" w:rsidRDefault="00162EB2" w:rsidP="00162EB2"/>
        </w:tc>
        <w:tc>
          <w:tcPr>
            <w:tcW w:w="1560" w:type="dxa"/>
          </w:tcPr>
          <w:p w14:paraId="334F4F44" w14:textId="77777777" w:rsidR="00162EB2" w:rsidRDefault="00162EB2" w:rsidP="00162EB2"/>
        </w:tc>
        <w:tc>
          <w:tcPr>
            <w:tcW w:w="1559" w:type="dxa"/>
          </w:tcPr>
          <w:p w14:paraId="04A0B48E" w14:textId="15A50979" w:rsidR="00162EB2" w:rsidRDefault="00162EB2" w:rsidP="00162EB2"/>
        </w:tc>
        <w:tc>
          <w:tcPr>
            <w:tcW w:w="1984" w:type="dxa"/>
          </w:tcPr>
          <w:p w14:paraId="243B5EB0" w14:textId="34213D4C" w:rsidR="00162EB2" w:rsidRDefault="00162EB2" w:rsidP="00162EB2"/>
        </w:tc>
        <w:tc>
          <w:tcPr>
            <w:tcW w:w="1707" w:type="dxa"/>
          </w:tcPr>
          <w:p w14:paraId="14AC5B22" w14:textId="548C3208" w:rsidR="00162EB2" w:rsidRDefault="00162EB2" w:rsidP="00162EB2"/>
        </w:tc>
      </w:tr>
    </w:tbl>
    <w:p w14:paraId="589513D2" w14:textId="2614A3C6" w:rsidR="00214098" w:rsidRPr="0004196D" w:rsidRDefault="00214098" w:rsidP="00214098">
      <w:pPr>
        <w:rPr>
          <w:rFonts w:cstheme="minorHAnsi"/>
        </w:rPr>
        <w:sectPr w:rsidR="00214098" w:rsidRPr="0004196D" w:rsidSect="00156814"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6E592375" w14:textId="415FADFE" w:rsidR="002240EB" w:rsidRPr="00156814" w:rsidRDefault="00156814" w:rsidP="00D93EC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lastRenderedPageBreak/>
        <w:t>WARUNKI WSPÓŁPRACY</w:t>
      </w:r>
    </w:p>
    <w:p w14:paraId="0EA2CECE" w14:textId="77777777" w:rsidR="00156814" w:rsidRPr="009D781E" w:rsidRDefault="00156814" w:rsidP="00156814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76AD5956" w14:textId="353D2013" w:rsidR="009E3B86" w:rsidRPr="00740A7A" w:rsidRDefault="00534CA2" w:rsidP="00156814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Prosimy o dokładne wypełnienie formularza na komputerze (za wyjątkiem odręcznego podpisu)</w:t>
      </w:r>
      <w:r w:rsidR="00E35FC1" w:rsidRPr="00740A7A">
        <w:rPr>
          <w:rFonts w:cstheme="minorHAnsi"/>
          <w:sz w:val="20"/>
          <w:szCs w:val="20"/>
        </w:rPr>
        <w:t>.</w:t>
      </w:r>
    </w:p>
    <w:p w14:paraId="006374E1" w14:textId="575DD7FB" w:rsidR="00534CA2" w:rsidRPr="00740A7A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Zakres badań powinien być dokładnie przywołany z oferty handlowej (nazwa parametr</w:t>
      </w:r>
      <w:r w:rsidR="003A0C52" w:rsidRPr="00740A7A">
        <w:rPr>
          <w:rFonts w:cstheme="minorHAnsi"/>
          <w:sz w:val="20"/>
          <w:szCs w:val="20"/>
        </w:rPr>
        <w:t>u</w:t>
      </w:r>
      <w:r w:rsidRPr="00740A7A">
        <w:rPr>
          <w:rFonts w:cstheme="minorHAnsi"/>
          <w:sz w:val="20"/>
          <w:szCs w:val="20"/>
        </w:rPr>
        <w:t>, metodyka)</w:t>
      </w:r>
      <w:r w:rsidR="00E35FC1" w:rsidRPr="00740A7A">
        <w:rPr>
          <w:rFonts w:cstheme="minorHAnsi"/>
          <w:sz w:val="20"/>
          <w:szCs w:val="20"/>
        </w:rPr>
        <w:t>.</w:t>
      </w:r>
    </w:p>
    <w:p w14:paraId="26A03298" w14:textId="7E60D139" w:rsidR="00534CA2" w:rsidRPr="00740A7A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Laboratorium nie bierze odpowiedzialności</w:t>
      </w:r>
      <w:r w:rsidR="00C94815" w:rsidRPr="00740A7A">
        <w:rPr>
          <w:rFonts w:cstheme="minorHAnsi"/>
          <w:sz w:val="20"/>
          <w:szCs w:val="20"/>
        </w:rPr>
        <w:t xml:space="preserve"> za przeprowadzone badania</w:t>
      </w:r>
      <w:r w:rsidR="001A4B0E" w:rsidRPr="00740A7A">
        <w:rPr>
          <w:rFonts w:cstheme="minorHAnsi"/>
          <w:sz w:val="20"/>
          <w:szCs w:val="20"/>
        </w:rPr>
        <w:t xml:space="preserve"> </w:t>
      </w:r>
      <w:r w:rsidR="00C94815" w:rsidRPr="00740A7A">
        <w:rPr>
          <w:rFonts w:cstheme="minorHAnsi"/>
          <w:sz w:val="20"/>
          <w:szCs w:val="20"/>
        </w:rPr>
        <w:t>w przypadku</w:t>
      </w:r>
      <w:r w:rsidRPr="00740A7A">
        <w:rPr>
          <w:rFonts w:cstheme="minorHAnsi"/>
          <w:sz w:val="20"/>
          <w:szCs w:val="20"/>
        </w:rPr>
        <w:t xml:space="preserve"> błędnie lub niekompletnie wypełnion</w:t>
      </w:r>
      <w:r w:rsidR="00C94815" w:rsidRPr="00740A7A">
        <w:rPr>
          <w:rFonts w:cstheme="minorHAnsi"/>
          <w:sz w:val="20"/>
          <w:szCs w:val="20"/>
        </w:rPr>
        <w:t>ego</w:t>
      </w:r>
      <w:r w:rsidRPr="00740A7A">
        <w:rPr>
          <w:rFonts w:cstheme="minorHAnsi"/>
          <w:sz w:val="20"/>
          <w:szCs w:val="20"/>
        </w:rPr>
        <w:t xml:space="preserve"> formularz</w:t>
      </w:r>
      <w:r w:rsidR="00C94815" w:rsidRPr="00740A7A">
        <w:rPr>
          <w:rFonts w:cstheme="minorHAnsi"/>
          <w:sz w:val="20"/>
          <w:szCs w:val="20"/>
        </w:rPr>
        <w:t xml:space="preserve">a. Laboratorium ogranicza się do </w:t>
      </w:r>
      <w:r w:rsidR="001A4B0E" w:rsidRPr="00740A7A">
        <w:rPr>
          <w:rFonts w:cstheme="minorHAnsi"/>
          <w:sz w:val="20"/>
          <w:szCs w:val="20"/>
        </w:rPr>
        <w:t>wykonania analiz wskazanych w formularzu.</w:t>
      </w:r>
    </w:p>
    <w:p w14:paraId="67C69DEF" w14:textId="4633A37B" w:rsidR="00534CA2" w:rsidRPr="00740A7A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 xml:space="preserve">Za wystawienie poprawki do sprawozdania </w:t>
      </w:r>
      <w:r w:rsidR="00C94815" w:rsidRPr="00740A7A">
        <w:rPr>
          <w:rFonts w:cstheme="minorHAnsi"/>
          <w:sz w:val="20"/>
          <w:szCs w:val="20"/>
        </w:rPr>
        <w:t>wynikającej z błędnego, niepełnego wypełnienia formularza Zleceniodawca zostanie obciążony dodatkową opłatą</w:t>
      </w:r>
      <w:r w:rsidR="00E35FC1" w:rsidRPr="00740A7A">
        <w:rPr>
          <w:rFonts w:cstheme="minorHAnsi"/>
          <w:sz w:val="20"/>
          <w:szCs w:val="20"/>
        </w:rPr>
        <w:t>.</w:t>
      </w:r>
    </w:p>
    <w:p w14:paraId="7E45D466" w14:textId="461383B8" w:rsidR="00534CA2" w:rsidRPr="00740A7A" w:rsidRDefault="00534CA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W przypadku analizy witamin niezbędne jest podanie spodziewanej zawartości witaminy</w:t>
      </w:r>
      <w:r w:rsidR="00E35FC1" w:rsidRPr="00740A7A">
        <w:rPr>
          <w:rFonts w:cstheme="minorHAnsi"/>
          <w:sz w:val="20"/>
          <w:szCs w:val="20"/>
        </w:rPr>
        <w:t>.</w:t>
      </w:r>
    </w:p>
    <w:p w14:paraId="56F7A84F" w14:textId="75B1021B" w:rsidR="003A0C52" w:rsidRPr="00740A7A" w:rsidRDefault="003A0C52" w:rsidP="00534CA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Przekazując do badań suplementy diety w kapsułce należy podać czy badania mają być wykonane z otoczką lub bez</w:t>
      </w:r>
      <w:r w:rsidR="00E35FC1" w:rsidRPr="00740A7A">
        <w:rPr>
          <w:rFonts w:cstheme="minorHAnsi"/>
          <w:sz w:val="20"/>
          <w:szCs w:val="20"/>
        </w:rPr>
        <w:t>.</w:t>
      </w:r>
    </w:p>
    <w:p w14:paraId="54FFAA20" w14:textId="22AAC4F7" w:rsidR="003A0C52" w:rsidRPr="00740A7A" w:rsidRDefault="00534CA2" w:rsidP="003A0C5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Należy podać sposób uśrednienia próbki</w:t>
      </w:r>
      <w:r w:rsidR="001A4B0E" w:rsidRPr="00740A7A">
        <w:rPr>
          <w:rFonts w:cstheme="minorHAnsi"/>
          <w:sz w:val="20"/>
          <w:szCs w:val="20"/>
        </w:rPr>
        <w:t xml:space="preserve"> m.in.</w:t>
      </w:r>
      <w:r w:rsidRPr="00740A7A">
        <w:rPr>
          <w:rFonts w:cstheme="minorHAnsi"/>
          <w:sz w:val="20"/>
          <w:szCs w:val="20"/>
        </w:rPr>
        <w:t xml:space="preserve"> w przypadku badań produktów w zalewie</w:t>
      </w:r>
      <w:r w:rsidR="003A0C52" w:rsidRPr="00740A7A">
        <w:rPr>
          <w:rFonts w:cstheme="minorHAnsi"/>
          <w:sz w:val="20"/>
          <w:szCs w:val="20"/>
        </w:rPr>
        <w:t xml:space="preserve"> lub sposób przygotowania próbki przed badaniem</w:t>
      </w:r>
      <w:r w:rsidR="00E35FC1" w:rsidRPr="00740A7A">
        <w:rPr>
          <w:rFonts w:cstheme="minorHAnsi"/>
          <w:sz w:val="20"/>
          <w:szCs w:val="20"/>
        </w:rPr>
        <w:t>.</w:t>
      </w:r>
    </w:p>
    <w:p w14:paraId="38373C2C" w14:textId="28250F73" w:rsidR="005B43FF" w:rsidRPr="00740A7A" w:rsidRDefault="007770BA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sz w:val="20"/>
          <w:szCs w:val="20"/>
        </w:rPr>
        <w:t xml:space="preserve">Jeżeli Klient życzy sobie podania </w:t>
      </w:r>
      <w:r w:rsidR="001A4B0E" w:rsidRPr="00740A7A">
        <w:rPr>
          <w:rFonts w:cstheme="minorHAnsi"/>
          <w:sz w:val="20"/>
          <w:szCs w:val="20"/>
        </w:rPr>
        <w:t>na sprawozdaniu wymaga</w:t>
      </w:r>
      <w:r w:rsidR="00740A7A" w:rsidRPr="00740A7A">
        <w:rPr>
          <w:rFonts w:cstheme="minorHAnsi"/>
          <w:sz w:val="20"/>
          <w:szCs w:val="20"/>
        </w:rPr>
        <w:t>ń</w:t>
      </w:r>
      <w:r w:rsidRPr="00740A7A">
        <w:rPr>
          <w:rFonts w:cstheme="minorHAnsi"/>
          <w:sz w:val="20"/>
          <w:szCs w:val="20"/>
        </w:rPr>
        <w:t>,</w:t>
      </w:r>
      <w:r w:rsidR="001A4B0E" w:rsidRPr="00740A7A">
        <w:rPr>
          <w:rFonts w:cstheme="minorHAnsi"/>
          <w:sz w:val="20"/>
          <w:szCs w:val="20"/>
        </w:rPr>
        <w:t xml:space="preserve"> zobowiązany jest do ich przekazania wraz z formularzem badań</w:t>
      </w:r>
      <w:r w:rsidR="00E35FC1" w:rsidRPr="00740A7A">
        <w:rPr>
          <w:rFonts w:cstheme="minorHAnsi"/>
          <w:sz w:val="20"/>
          <w:szCs w:val="20"/>
        </w:rPr>
        <w:t>.</w:t>
      </w:r>
    </w:p>
    <w:p w14:paraId="21F85A39" w14:textId="658051A1" w:rsidR="005B43FF" w:rsidRPr="00740A7A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Jeśli nie zaznaczono inaczej, sprawozdanie z badań zostanie wystawione na Zleceniodawcę</w:t>
      </w:r>
      <w:r w:rsidR="00E35FC1" w:rsidRPr="00740A7A">
        <w:rPr>
          <w:rFonts w:cstheme="minorHAnsi"/>
          <w:sz w:val="20"/>
          <w:szCs w:val="20"/>
        </w:rPr>
        <w:t>.</w:t>
      </w:r>
    </w:p>
    <w:p w14:paraId="24D5894D" w14:textId="06C878B7" w:rsidR="005B43FF" w:rsidRPr="00740A7A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Jeśli nie wskazano nr oferty handlowej i metod badawczych, Laboratorium zastrzega sobie prawo wyboru metod badań, które uzna za właściwe dla</w:t>
      </w:r>
      <w:r w:rsidR="00246721" w:rsidRPr="00740A7A">
        <w:rPr>
          <w:rFonts w:cstheme="minorHAnsi"/>
          <w:sz w:val="20"/>
          <w:szCs w:val="20"/>
        </w:rPr>
        <w:t xml:space="preserve"> </w:t>
      </w:r>
      <w:r w:rsidRPr="00740A7A">
        <w:rPr>
          <w:rFonts w:cstheme="minorHAnsi"/>
          <w:sz w:val="20"/>
          <w:szCs w:val="20"/>
        </w:rPr>
        <w:t>badanej próbki</w:t>
      </w:r>
      <w:r w:rsidR="00E35FC1" w:rsidRPr="00740A7A">
        <w:rPr>
          <w:rFonts w:cstheme="minorHAnsi"/>
          <w:sz w:val="20"/>
          <w:szCs w:val="20"/>
        </w:rPr>
        <w:t>.</w:t>
      </w:r>
    </w:p>
    <w:p w14:paraId="44E22EA7" w14:textId="53CBB52F" w:rsidR="009E3B86" w:rsidRPr="00740A7A" w:rsidRDefault="009E3B86" w:rsidP="005B43FF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Powołanie na ofertę handlową obejmującą badania podzlecane jest równoznaczne z akceptacją podwykonawcy</w:t>
      </w:r>
      <w:r w:rsidR="00E35FC1" w:rsidRPr="00740A7A">
        <w:rPr>
          <w:rFonts w:cstheme="minorHAnsi"/>
          <w:sz w:val="20"/>
          <w:szCs w:val="20"/>
        </w:rPr>
        <w:t>.</w:t>
      </w:r>
    </w:p>
    <w:p w14:paraId="643B38EF" w14:textId="3DF558BB" w:rsidR="009C261B" w:rsidRPr="00740A7A" w:rsidRDefault="00B71126" w:rsidP="0004196D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40A7A">
        <w:rPr>
          <w:rFonts w:cstheme="minorHAnsi"/>
          <w:sz w:val="20"/>
          <w:szCs w:val="20"/>
        </w:rPr>
        <w:t>Ogóln</w:t>
      </w:r>
      <w:r w:rsidR="00DA69E4" w:rsidRPr="00740A7A">
        <w:rPr>
          <w:rFonts w:cstheme="minorHAnsi"/>
          <w:sz w:val="20"/>
          <w:szCs w:val="20"/>
        </w:rPr>
        <w:t>e</w:t>
      </w:r>
      <w:r w:rsidRPr="00740A7A">
        <w:rPr>
          <w:rFonts w:cstheme="minorHAnsi"/>
          <w:sz w:val="20"/>
          <w:szCs w:val="20"/>
        </w:rPr>
        <w:t xml:space="preserve"> Warunk</w:t>
      </w:r>
      <w:r w:rsidR="00DA69E4" w:rsidRPr="00740A7A">
        <w:rPr>
          <w:rFonts w:cstheme="minorHAnsi"/>
          <w:sz w:val="20"/>
          <w:szCs w:val="20"/>
        </w:rPr>
        <w:t xml:space="preserve">i </w:t>
      </w:r>
      <w:r w:rsidRPr="00740A7A">
        <w:rPr>
          <w:rFonts w:cstheme="minorHAnsi"/>
          <w:sz w:val="20"/>
          <w:szCs w:val="20"/>
        </w:rPr>
        <w:t>Świadczenia Usług dostępn</w:t>
      </w:r>
      <w:r w:rsidR="00DA69E4" w:rsidRPr="00740A7A">
        <w:rPr>
          <w:rFonts w:cstheme="minorHAnsi"/>
          <w:sz w:val="20"/>
          <w:szCs w:val="20"/>
        </w:rPr>
        <w:t>e są</w:t>
      </w:r>
      <w:r w:rsidRPr="00740A7A">
        <w:rPr>
          <w:rFonts w:cstheme="minorHAnsi"/>
          <w:sz w:val="20"/>
          <w:szCs w:val="20"/>
        </w:rPr>
        <w:t xml:space="preserve"> na</w:t>
      </w:r>
      <w:r w:rsidR="00DA69E4" w:rsidRPr="00740A7A">
        <w:rPr>
          <w:rFonts w:cstheme="minorHAnsi"/>
          <w:sz w:val="20"/>
          <w:szCs w:val="20"/>
        </w:rPr>
        <w:t xml:space="preserve"> stronie internetowej</w:t>
      </w:r>
      <w:r w:rsidRPr="00740A7A">
        <w:rPr>
          <w:rFonts w:cstheme="minorHAnsi"/>
          <w:sz w:val="20"/>
          <w:szCs w:val="20"/>
        </w:rPr>
        <w:t xml:space="preserve"> </w:t>
      </w:r>
      <w:hyperlink r:id="rId9" w:history="1">
        <w:r w:rsidR="00DA69E4" w:rsidRPr="00740A7A">
          <w:rPr>
            <w:rStyle w:val="Hipercze"/>
            <w:rFonts w:cstheme="minorHAnsi"/>
            <w:sz w:val="20"/>
            <w:szCs w:val="20"/>
          </w:rPr>
          <w:t>www.gba-polska.pl</w:t>
        </w:r>
      </w:hyperlink>
      <w:r w:rsidR="005B43FF" w:rsidRPr="00740A7A">
        <w:rPr>
          <w:rFonts w:cstheme="minorHAnsi"/>
          <w:sz w:val="20"/>
          <w:szCs w:val="20"/>
        </w:rPr>
        <w:t>.</w:t>
      </w:r>
    </w:p>
    <w:p w14:paraId="604BE237" w14:textId="77777777" w:rsidR="003A0C52" w:rsidRPr="009D781E" w:rsidRDefault="003A0C52" w:rsidP="009E3B8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9EBFF9D" w14:textId="77777777" w:rsidR="00246721" w:rsidRPr="009D781E" w:rsidRDefault="0024672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96F5D5C" w14:textId="1A2CBD1E" w:rsidR="009E3B86" w:rsidRDefault="009E3B86" w:rsidP="009E3B8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 próbki</w:t>
      </w:r>
    </w:p>
    <w:p w14:paraId="415FF500" w14:textId="1946D75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DBF21DB" w14:textId="3882A9D2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07B9C046" w14:textId="7C11EEE1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A22154F" w14:textId="3FF9603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6C6F690F" w14:textId="30AAA53B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1D91A0ED" w14:textId="77777777" w:rsidR="005B43FF" w:rsidRDefault="005B43FF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6A92D43F" w14:textId="75543224" w:rsidR="00463186" w:rsidRDefault="00463186" w:rsidP="009E3B8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data, imię i nazwisko</w:t>
      </w:r>
      <w:r w:rsidR="00E46341">
        <w:rPr>
          <w:rFonts w:cstheme="minorHAnsi"/>
          <w:sz w:val="20"/>
          <w:szCs w:val="20"/>
        </w:rPr>
        <w:t xml:space="preserve">, podpis </w:t>
      </w:r>
      <w:r>
        <w:rPr>
          <w:rFonts w:cstheme="minorHAnsi"/>
          <w:sz w:val="20"/>
          <w:szCs w:val="20"/>
        </w:rPr>
        <w:t xml:space="preserve">    </w:t>
      </w:r>
    </w:p>
    <w:p w14:paraId="707D2E0D" w14:textId="39BD4B18" w:rsidR="00E46341" w:rsidRDefault="00E46341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2DF6BAC6" w14:textId="6D681CB6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p w14:paraId="4E2269B4" w14:textId="77777777" w:rsidR="0070069B" w:rsidRDefault="0070069B" w:rsidP="009E3B86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21070B" w14:paraId="26C8E694" w14:textId="77777777" w:rsidTr="001C1908">
        <w:tc>
          <w:tcPr>
            <w:tcW w:w="10456" w:type="dxa"/>
            <w:gridSpan w:val="4"/>
          </w:tcPr>
          <w:p w14:paraId="40AF792F" w14:textId="449968CC" w:rsidR="0070069B" w:rsidRPr="00E35FC1" w:rsidRDefault="0021070B" w:rsidP="0070069B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21070B" w14:paraId="1C698A1A" w14:textId="77777777" w:rsidTr="0021070B">
        <w:tc>
          <w:tcPr>
            <w:tcW w:w="3485" w:type="dxa"/>
          </w:tcPr>
          <w:p w14:paraId="08732359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116E144A" w14:textId="77777777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  <w:p w14:paraId="044281D4" w14:textId="441FC24E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067B4F20" w14:textId="27A07116" w:rsidR="0021070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05FC9DDC" w14:textId="20358F49" w:rsidR="0070069B" w:rsidRDefault="0021070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</w:t>
            </w:r>
            <w:r w:rsidR="00E35FC1">
              <w:rPr>
                <w:rFonts w:cstheme="minorHAnsi"/>
                <w:sz w:val="20"/>
                <w:szCs w:val="20"/>
              </w:rPr>
              <w:t xml:space="preserve"> </w:t>
            </w:r>
            <w:r w:rsidR="0070069B">
              <w:rPr>
                <w:rFonts w:cstheme="minorHAnsi"/>
                <w:sz w:val="20"/>
                <w:szCs w:val="20"/>
              </w:rPr>
              <w:t>(data i podpis)</w:t>
            </w:r>
          </w:p>
          <w:p w14:paraId="37DCD38F" w14:textId="2DACEAE5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5DBC13C7" w14:textId="77777777" w:rsidR="00E35FC1" w:rsidRDefault="00E35FC1" w:rsidP="009E3B86">
            <w:pPr>
              <w:rPr>
                <w:rFonts w:cstheme="minorHAnsi"/>
                <w:sz w:val="20"/>
                <w:szCs w:val="20"/>
              </w:rPr>
            </w:pPr>
          </w:p>
          <w:p w14:paraId="43973F70" w14:textId="4740A27D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70069B" w14:paraId="77E6F46B" w14:textId="77777777" w:rsidTr="00C7086B">
        <w:tc>
          <w:tcPr>
            <w:tcW w:w="5228" w:type="dxa"/>
            <w:gridSpan w:val="2"/>
          </w:tcPr>
          <w:p w14:paraId="3AA574F9" w14:textId="7D57038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537D2A34" w14:textId="03C8F5CB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4F8A2B9C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  <w:p w14:paraId="340C5497" w14:textId="77777777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0026B9C" w14:textId="2BC4D8C8" w:rsidR="0070069B" w:rsidRDefault="0070069B" w:rsidP="009E3B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55712FAE" w14:textId="77777777" w:rsidR="00E46341" w:rsidRPr="009D781E" w:rsidRDefault="00E46341" w:rsidP="0070069B">
      <w:pPr>
        <w:spacing w:after="0" w:line="240" w:lineRule="auto"/>
        <w:rPr>
          <w:rFonts w:cstheme="minorHAnsi"/>
          <w:sz w:val="20"/>
          <w:szCs w:val="20"/>
        </w:rPr>
      </w:pPr>
    </w:p>
    <w:sectPr w:rsidR="00E46341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EF89E" w14:textId="77777777" w:rsidR="00854365" w:rsidRDefault="00854365" w:rsidP="0054447C">
      <w:pPr>
        <w:spacing w:after="0" w:line="240" w:lineRule="auto"/>
      </w:pPr>
      <w:r>
        <w:separator/>
      </w:r>
    </w:p>
  </w:endnote>
  <w:endnote w:type="continuationSeparator" w:id="0">
    <w:p w14:paraId="718A4C07" w14:textId="77777777" w:rsidR="00854365" w:rsidRDefault="00854365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EB804" w14:textId="77777777" w:rsidR="00854365" w:rsidRDefault="00854365" w:rsidP="0054447C">
      <w:pPr>
        <w:spacing w:after="0" w:line="240" w:lineRule="auto"/>
      </w:pPr>
      <w:r>
        <w:separator/>
      </w:r>
    </w:p>
  </w:footnote>
  <w:footnote w:type="continuationSeparator" w:id="0">
    <w:p w14:paraId="0C32701F" w14:textId="77777777" w:rsidR="00854365" w:rsidRDefault="00854365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1626F4B3" w14:textId="19DD7FCD" w:rsidR="0054447C" w:rsidRDefault="0054447C">
    <w:pPr>
      <w:pStyle w:val="Nagwek"/>
    </w:pPr>
  </w:p>
  <w:p w14:paraId="617C9863" w14:textId="69B38E29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2861BBFF" w14:textId="52A90E7B" w:rsidR="00AB4FE6" w:rsidRDefault="002659F9" w:rsidP="00AB4FE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Próby przechowalnicze</w:t>
    </w:r>
  </w:p>
  <w:p w14:paraId="49088478" w14:textId="77777777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968809">
    <w:abstractNumId w:val="3"/>
  </w:num>
  <w:num w:numId="2" w16cid:durableId="2057001725">
    <w:abstractNumId w:val="1"/>
  </w:num>
  <w:num w:numId="3" w16cid:durableId="202863955">
    <w:abstractNumId w:val="2"/>
  </w:num>
  <w:num w:numId="4" w16cid:durableId="1959529383">
    <w:abstractNumId w:val="0"/>
  </w:num>
  <w:num w:numId="5" w16cid:durableId="1644505538">
    <w:abstractNumId w:val="7"/>
  </w:num>
  <w:num w:numId="6" w16cid:durableId="2086948971">
    <w:abstractNumId w:val="5"/>
  </w:num>
  <w:num w:numId="7" w16cid:durableId="151068959">
    <w:abstractNumId w:val="6"/>
  </w:num>
  <w:num w:numId="8" w16cid:durableId="557831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81297"/>
    <w:rsid w:val="000C533D"/>
    <w:rsid w:val="000C7DB4"/>
    <w:rsid w:val="000E4A4D"/>
    <w:rsid w:val="0011239A"/>
    <w:rsid w:val="00156814"/>
    <w:rsid w:val="001607C1"/>
    <w:rsid w:val="00162EB2"/>
    <w:rsid w:val="001A2265"/>
    <w:rsid w:val="001A4B0E"/>
    <w:rsid w:val="0021070B"/>
    <w:rsid w:val="00214098"/>
    <w:rsid w:val="00217461"/>
    <w:rsid w:val="002240EB"/>
    <w:rsid w:val="00224D6D"/>
    <w:rsid w:val="00246721"/>
    <w:rsid w:val="002659F9"/>
    <w:rsid w:val="0029075C"/>
    <w:rsid w:val="003126EE"/>
    <w:rsid w:val="00327CD6"/>
    <w:rsid w:val="003312FA"/>
    <w:rsid w:val="003928FA"/>
    <w:rsid w:val="003A0C52"/>
    <w:rsid w:val="003D362E"/>
    <w:rsid w:val="003E595D"/>
    <w:rsid w:val="003E7D7D"/>
    <w:rsid w:val="00463186"/>
    <w:rsid w:val="00467825"/>
    <w:rsid w:val="004829A1"/>
    <w:rsid w:val="004B095F"/>
    <w:rsid w:val="00511448"/>
    <w:rsid w:val="00527EFF"/>
    <w:rsid w:val="00534CA2"/>
    <w:rsid w:val="0054447C"/>
    <w:rsid w:val="00551E3F"/>
    <w:rsid w:val="00572DCE"/>
    <w:rsid w:val="00573068"/>
    <w:rsid w:val="005B43FF"/>
    <w:rsid w:val="005E1BB1"/>
    <w:rsid w:val="00612CFB"/>
    <w:rsid w:val="00657D25"/>
    <w:rsid w:val="006E5A8B"/>
    <w:rsid w:val="0070069B"/>
    <w:rsid w:val="00722155"/>
    <w:rsid w:val="00740A7A"/>
    <w:rsid w:val="00767A10"/>
    <w:rsid w:val="007764E6"/>
    <w:rsid w:val="007770BA"/>
    <w:rsid w:val="00854365"/>
    <w:rsid w:val="008555E5"/>
    <w:rsid w:val="00881D5E"/>
    <w:rsid w:val="008E248F"/>
    <w:rsid w:val="008F00CE"/>
    <w:rsid w:val="009463E6"/>
    <w:rsid w:val="009C261B"/>
    <w:rsid w:val="009D781E"/>
    <w:rsid w:val="009E3B86"/>
    <w:rsid w:val="00A36C77"/>
    <w:rsid w:val="00A40904"/>
    <w:rsid w:val="00AB4FE6"/>
    <w:rsid w:val="00AD6390"/>
    <w:rsid w:val="00B71126"/>
    <w:rsid w:val="00B73C1B"/>
    <w:rsid w:val="00BC276C"/>
    <w:rsid w:val="00C13BF9"/>
    <w:rsid w:val="00C275B7"/>
    <w:rsid w:val="00C94815"/>
    <w:rsid w:val="00C96B08"/>
    <w:rsid w:val="00CD26D4"/>
    <w:rsid w:val="00D53B59"/>
    <w:rsid w:val="00D93EC6"/>
    <w:rsid w:val="00DA69E4"/>
    <w:rsid w:val="00DF44BB"/>
    <w:rsid w:val="00DF5E8D"/>
    <w:rsid w:val="00E35FC1"/>
    <w:rsid w:val="00E44638"/>
    <w:rsid w:val="00E453A6"/>
    <w:rsid w:val="00E46230"/>
    <w:rsid w:val="00E46341"/>
    <w:rsid w:val="00F256EE"/>
    <w:rsid w:val="00F80D30"/>
    <w:rsid w:val="00F87476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ba-pols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666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Martyna Zych</cp:lastModifiedBy>
  <cp:revision>3</cp:revision>
  <dcterms:created xsi:type="dcterms:W3CDTF">2022-06-07T05:55:00Z</dcterms:created>
  <dcterms:modified xsi:type="dcterms:W3CDTF">2022-06-24T05:44:00Z</dcterms:modified>
</cp:coreProperties>
</file>